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908C" w14:textId="77777777" w:rsidR="004B6F52" w:rsidRPr="00815534" w:rsidRDefault="004B6F52" w:rsidP="000633F4">
      <w:pPr>
        <w:jc w:val="center"/>
        <w:rPr>
          <w:b/>
          <w:bCs/>
          <w:sz w:val="24"/>
          <w:szCs w:val="24"/>
        </w:rPr>
      </w:pPr>
      <w:r w:rsidRPr="00815534">
        <w:rPr>
          <w:b/>
          <w:bCs/>
          <w:sz w:val="24"/>
          <w:szCs w:val="24"/>
        </w:rPr>
        <w:t>Программа стажировки</w:t>
      </w:r>
    </w:p>
    <w:p w14:paraId="0327522F" w14:textId="77777777" w:rsidR="004B6F52" w:rsidRPr="00815534" w:rsidRDefault="004B6F52" w:rsidP="00AE030E">
      <w:pPr>
        <w:rPr>
          <w:sz w:val="24"/>
          <w:szCs w:val="24"/>
        </w:rPr>
      </w:pPr>
    </w:p>
    <w:p w14:paraId="3F9168FB" w14:textId="77777777" w:rsidR="00815534" w:rsidRPr="00815534" w:rsidRDefault="00AE030E" w:rsidP="00AD4A00">
      <w:pPr>
        <w:ind w:firstLine="709"/>
        <w:jc w:val="center"/>
        <w:rPr>
          <w:sz w:val="24"/>
          <w:szCs w:val="24"/>
        </w:rPr>
      </w:pPr>
      <w:r w:rsidRPr="00815534">
        <w:rPr>
          <w:sz w:val="24"/>
          <w:szCs w:val="24"/>
        </w:rPr>
        <w:t>МБДОУ «</w:t>
      </w:r>
      <w:proofErr w:type="spellStart"/>
      <w:r w:rsidRPr="00815534">
        <w:rPr>
          <w:sz w:val="24"/>
          <w:szCs w:val="24"/>
        </w:rPr>
        <w:t>Яйский</w:t>
      </w:r>
      <w:proofErr w:type="spellEnd"/>
      <w:r w:rsidRPr="00815534">
        <w:rPr>
          <w:sz w:val="24"/>
          <w:szCs w:val="24"/>
        </w:rPr>
        <w:t xml:space="preserve"> детский сад «Чайка»</w:t>
      </w:r>
    </w:p>
    <w:p w14:paraId="4B774B89" w14:textId="77777777" w:rsidR="00815534" w:rsidRDefault="00815534" w:rsidP="00AD4A00">
      <w:pPr>
        <w:ind w:firstLine="709"/>
        <w:jc w:val="center"/>
        <w:rPr>
          <w:color w:val="FF0000"/>
          <w:sz w:val="24"/>
          <w:szCs w:val="24"/>
        </w:rPr>
      </w:pPr>
      <w:r w:rsidRPr="00815534">
        <w:rPr>
          <w:rFonts w:eastAsia="Times New Roman"/>
          <w:sz w:val="24"/>
          <w:szCs w:val="24"/>
          <w:lang w:eastAsia="en-US"/>
        </w:rPr>
        <w:t>МБДОУ «Детский сад «Журавушка» п. Безлесный»</w:t>
      </w:r>
    </w:p>
    <w:p w14:paraId="226C39EE" w14:textId="0D68CBAA" w:rsidR="00815534" w:rsidRPr="00815534" w:rsidRDefault="00815534" w:rsidP="00AD4A00">
      <w:pPr>
        <w:ind w:firstLine="709"/>
        <w:jc w:val="center"/>
        <w:rPr>
          <w:color w:val="FF0000"/>
          <w:sz w:val="24"/>
          <w:szCs w:val="24"/>
        </w:rPr>
      </w:pPr>
      <w:r w:rsidRPr="00815534">
        <w:rPr>
          <w:rFonts w:eastAsia="Arial"/>
          <w:sz w:val="24"/>
          <w:szCs w:val="24"/>
          <w:lang w:eastAsia="en-US"/>
        </w:rPr>
        <w:t>МБДОУ «Новониколаевский детский сад «Гнездышко»</w:t>
      </w:r>
    </w:p>
    <w:p w14:paraId="69E97B32" w14:textId="2CF73435" w:rsidR="00815534" w:rsidRPr="00815534" w:rsidRDefault="00815534" w:rsidP="00AD4A00">
      <w:pPr>
        <w:ind w:firstLine="709"/>
        <w:jc w:val="center"/>
        <w:rPr>
          <w:color w:val="FF0000"/>
          <w:sz w:val="24"/>
          <w:szCs w:val="24"/>
        </w:rPr>
      </w:pPr>
      <w:r w:rsidRPr="00815534">
        <w:rPr>
          <w:rFonts w:eastAsia="Arial"/>
          <w:sz w:val="24"/>
          <w:szCs w:val="24"/>
          <w:lang w:eastAsia="en-US"/>
        </w:rPr>
        <w:t>МБДОУ «</w:t>
      </w:r>
      <w:proofErr w:type="spellStart"/>
      <w:r w:rsidRPr="00815534">
        <w:rPr>
          <w:rFonts w:eastAsia="Arial"/>
          <w:sz w:val="24"/>
          <w:szCs w:val="24"/>
          <w:lang w:eastAsia="en-US"/>
        </w:rPr>
        <w:t>Туратский</w:t>
      </w:r>
      <w:proofErr w:type="spellEnd"/>
      <w:r w:rsidRPr="00815534">
        <w:rPr>
          <w:rFonts w:eastAsia="Arial"/>
          <w:sz w:val="24"/>
          <w:szCs w:val="24"/>
          <w:lang w:eastAsia="en-US"/>
        </w:rPr>
        <w:t xml:space="preserve"> детский сад «Малыш»</w:t>
      </w:r>
    </w:p>
    <w:p w14:paraId="7ED26435" w14:textId="77777777" w:rsidR="00AE030E" w:rsidRPr="00815534" w:rsidRDefault="00AE030E" w:rsidP="00815534">
      <w:pPr>
        <w:rPr>
          <w:color w:val="FF0000"/>
          <w:sz w:val="24"/>
          <w:szCs w:val="24"/>
        </w:rPr>
      </w:pPr>
    </w:p>
    <w:p w14:paraId="41B0E8C6" w14:textId="1CBEF404" w:rsidR="00E83CF2" w:rsidRPr="00AD4A00" w:rsidRDefault="009F24F7" w:rsidP="00AD4A00">
      <w:pPr>
        <w:ind w:firstLine="709"/>
        <w:jc w:val="both"/>
        <w:rPr>
          <w:sz w:val="24"/>
          <w:szCs w:val="24"/>
        </w:rPr>
      </w:pPr>
      <w:r w:rsidRPr="00815534">
        <w:rPr>
          <w:sz w:val="24"/>
          <w:szCs w:val="24"/>
        </w:rPr>
        <w:t xml:space="preserve">Тема РСП: </w:t>
      </w:r>
      <w:bookmarkStart w:id="0" w:name="_Hlk136431342"/>
      <w:r w:rsidRPr="00815534">
        <w:rPr>
          <w:sz w:val="24"/>
          <w:szCs w:val="24"/>
        </w:rPr>
        <w:t>«</w:t>
      </w:r>
      <w:r w:rsidR="00577582" w:rsidRPr="00815534">
        <w:rPr>
          <w:rStyle w:val="a6"/>
          <w:i w:val="0"/>
          <w:iCs w:val="0"/>
          <w:sz w:val="24"/>
          <w:szCs w:val="24"/>
          <w:shd w:val="clear" w:color="auto" w:fill="FFFFFF"/>
        </w:rPr>
        <w:t>Современные</w:t>
      </w:r>
      <w:r w:rsidR="00577582" w:rsidRPr="00815534">
        <w:rPr>
          <w:sz w:val="24"/>
          <w:szCs w:val="24"/>
          <w:shd w:val="clear" w:color="auto" w:fill="FFFFFF"/>
        </w:rPr>
        <w:t> образовательные </w:t>
      </w:r>
      <w:r w:rsidR="00577582" w:rsidRPr="00815534">
        <w:rPr>
          <w:rStyle w:val="a6"/>
          <w:i w:val="0"/>
          <w:iCs w:val="0"/>
          <w:sz w:val="24"/>
          <w:szCs w:val="24"/>
          <w:shd w:val="clear" w:color="auto" w:fill="FFFFFF"/>
        </w:rPr>
        <w:t>технологии</w:t>
      </w:r>
      <w:r w:rsidR="00577582" w:rsidRPr="00815534">
        <w:rPr>
          <w:sz w:val="24"/>
          <w:szCs w:val="24"/>
          <w:shd w:val="clear" w:color="auto" w:fill="FFFFFF"/>
        </w:rPr>
        <w:t> </w:t>
      </w:r>
      <w:r w:rsidR="00577582" w:rsidRPr="00815534">
        <w:rPr>
          <w:sz w:val="24"/>
          <w:szCs w:val="24"/>
        </w:rPr>
        <w:t xml:space="preserve">в </w:t>
      </w:r>
      <w:r w:rsidRPr="00815534">
        <w:rPr>
          <w:sz w:val="24"/>
          <w:szCs w:val="24"/>
        </w:rPr>
        <w:t xml:space="preserve">ранней </w:t>
      </w:r>
      <w:bookmarkStart w:id="1" w:name="_Hlk111636164"/>
      <w:r w:rsidRPr="00815534">
        <w:rPr>
          <w:sz w:val="24"/>
          <w:szCs w:val="24"/>
        </w:rPr>
        <w:t>профориентации дошкольн</w:t>
      </w:r>
      <w:r w:rsidR="008F283D" w:rsidRPr="00815534">
        <w:rPr>
          <w:sz w:val="24"/>
          <w:szCs w:val="24"/>
        </w:rPr>
        <w:t>иков</w:t>
      </w:r>
      <w:r w:rsidRPr="00815534">
        <w:rPr>
          <w:sz w:val="24"/>
          <w:szCs w:val="24"/>
        </w:rPr>
        <w:t>»</w:t>
      </w:r>
      <w:bookmarkEnd w:id="1"/>
      <w:bookmarkEnd w:id="0"/>
    </w:p>
    <w:p w14:paraId="36836853" w14:textId="2CD905C4" w:rsidR="00567733" w:rsidRPr="00AD4A00" w:rsidRDefault="004B6F52" w:rsidP="00AD4A00">
      <w:pPr>
        <w:ind w:firstLine="709"/>
        <w:jc w:val="both"/>
        <w:rPr>
          <w:sz w:val="24"/>
          <w:szCs w:val="24"/>
        </w:rPr>
      </w:pPr>
      <w:r w:rsidRPr="00AD4A00">
        <w:rPr>
          <w:sz w:val="24"/>
          <w:szCs w:val="24"/>
        </w:rPr>
        <w:t>Актуальность содержания РСП</w:t>
      </w:r>
      <w:r w:rsidR="00AE030E" w:rsidRPr="00AD4A00">
        <w:rPr>
          <w:sz w:val="24"/>
          <w:szCs w:val="24"/>
        </w:rPr>
        <w:t>:</w:t>
      </w:r>
      <w:r w:rsidR="00FE7C02" w:rsidRPr="00AD4A00">
        <w:rPr>
          <w:w w:val="105"/>
          <w:sz w:val="24"/>
          <w:szCs w:val="24"/>
        </w:rPr>
        <w:t xml:space="preserve"> </w:t>
      </w:r>
      <w:r w:rsidR="00815534" w:rsidRPr="00AD4A00">
        <w:rPr>
          <w:w w:val="105"/>
          <w:sz w:val="24"/>
          <w:szCs w:val="24"/>
        </w:rPr>
        <w:t>о</w:t>
      </w:r>
      <w:r w:rsidR="00FE7C02" w:rsidRPr="00AD4A00">
        <w:rPr>
          <w:w w:val="105"/>
          <w:sz w:val="24"/>
          <w:szCs w:val="24"/>
        </w:rPr>
        <w:t>сновным содержанием деятельности РСП является расширение воз</w:t>
      </w:r>
      <w:r w:rsidR="00FE7C02" w:rsidRPr="00AD4A00">
        <w:rPr>
          <w:sz w:val="24"/>
          <w:szCs w:val="24"/>
        </w:rPr>
        <w:t>можностей непрерывного повышения</w:t>
      </w:r>
      <w:r w:rsidR="00FE7C02" w:rsidRPr="00AD4A00">
        <w:rPr>
          <w:spacing w:val="1"/>
          <w:sz w:val="24"/>
          <w:szCs w:val="24"/>
        </w:rPr>
        <w:t xml:space="preserve"> </w:t>
      </w:r>
      <w:r w:rsidR="00FE7C02" w:rsidRPr="00AD4A00">
        <w:rPr>
          <w:sz w:val="24"/>
          <w:szCs w:val="24"/>
        </w:rPr>
        <w:t>профессионального мастерства педагог</w:t>
      </w:r>
      <w:r w:rsidR="00567733" w:rsidRPr="00AD4A00">
        <w:rPr>
          <w:sz w:val="24"/>
          <w:szCs w:val="24"/>
        </w:rPr>
        <w:t>ов</w:t>
      </w:r>
      <w:r w:rsidR="00FE7C02" w:rsidRPr="00AD4A00">
        <w:rPr>
          <w:sz w:val="24"/>
          <w:szCs w:val="24"/>
        </w:rPr>
        <w:t xml:space="preserve"> посредством их включения в практическую</w:t>
      </w:r>
      <w:r w:rsidR="00FE7C02" w:rsidRPr="00AD4A00">
        <w:rPr>
          <w:spacing w:val="35"/>
          <w:sz w:val="24"/>
          <w:szCs w:val="24"/>
        </w:rPr>
        <w:t xml:space="preserve"> </w:t>
      </w:r>
      <w:r w:rsidR="00FE7C02" w:rsidRPr="00AD4A00">
        <w:rPr>
          <w:sz w:val="24"/>
          <w:szCs w:val="24"/>
        </w:rPr>
        <w:t>деятельность эффективных</w:t>
      </w:r>
      <w:r w:rsidR="00FE7C02" w:rsidRPr="00AD4A00">
        <w:rPr>
          <w:spacing w:val="65"/>
          <w:sz w:val="24"/>
          <w:szCs w:val="24"/>
        </w:rPr>
        <w:t xml:space="preserve"> </w:t>
      </w:r>
      <w:r w:rsidR="00FE7C02" w:rsidRPr="00AD4A00">
        <w:rPr>
          <w:sz w:val="24"/>
          <w:szCs w:val="24"/>
        </w:rPr>
        <w:t>педагогических</w:t>
      </w:r>
      <w:r w:rsidR="00FE7C02" w:rsidRPr="00AD4A00">
        <w:rPr>
          <w:spacing w:val="41"/>
          <w:sz w:val="24"/>
          <w:szCs w:val="24"/>
        </w:rPr>
        <w:t xml:space="preserve"> </w:t>
      </w:r>
      <w:r w:rsidR="00FE7C02" w:rsidRPr="00AD4A00">
        <w:rPr>
          <w:sz w:val="24"/>
          <w:szCs w:val="24"/>
        </w:rPr>
        <w:t xml:space="preserve">практик в сфере ранней профориентации </w:t>
      </w:r>
      <w:r w:rsidR="00815534" w:rsidRPr="00815534">
        <w:rPr>
          <w:rFonts w:eastAsiaTheme="minorHAnsi"/>
          <w:sz w:val="24"/>
          <w:szCs w:val="24"/>
          <w:lang w:eastAsia="en-US"/>
        </w:rPr>
        <w:t xml:space="preserve">дошкольников </w:t>
      </w:r>
      <w:r w:rsidR="00815534" w:rsidRPr="00815534">
        <w:rPr>
          <w:rFonts w:eastAsia="Times New Roman"/>
          <w:kern w:val="36"/>
          <w:sz w:val="24"/>
          <w:szCs w:val="24"/>
        </w:rPr>
        <w:t>в условиях сетевого взаимодействия</w:t>
      </w:r>
      <w:r w:rsidR="00567733" w:rsidRPr="00AD4A00">
        <w:rPr>
          <w:sz w:val="24"/>
          <w:szCs w:val="24"/>
        </w:rPr>
        <w:t>. Приоб</w:t>
      </w:r>
      <w:r w:rsidR="00567733" w:rsidRPr="00AD4A00">
        <w:rPr>
          <w:w w:val="90"/>
          <w:sz w:val="24"/>
          <w:szCs w:val="24"/>
        </w:rPr>
        <w:t>ретение практических навыков и умений для эффективного использования</w:t>
      </w:r>
      <w:r w:rsidR="00567733" w:rsidRPr="00AD4A00">
        <w:rPr>
          <w:spacing w:val="1"/>
          <w:w w:val="90"/>
          <w:sz w:val="24"/>
          <w:szCs w:val="24"/>
        </w:rPr>
        <w:t xml:space="preserve"> </w:t>
      </w:r>
      <w:r w:rsidR="00567733" w:rsidRPr="00AD4A00">
        <w:rPr>
          <w:w w:val="90"/>
          <w:sz w:val="24"/>
          <w:szCs w:val="24"/>
        </w:rPr>
        <w:t>в</w:t>
      </w:r>
      <w:r w:rsidR="00567733" w:rsidRPr="00AD4A00">
        <w:rPr>
          <w:spacing w:val="1"/>
          <w:w w:val="90"/>
          <w:sz w:val="24"/>
          <w:szCs w:val="24"/>
        </w:rPr>
        <w:t xml:space="preserve"> </w:t>
      </w:r>
      <w:r w:rsidR="00567733" w:rsidRPr="00AD4A00">
        <w:rPr>
          <w:sz w:val="24"/>
          <w:szCs w:val="24"/>
        </w:rPr>
        <w:t>профессиональной</w:t>
      </w:r>
      <w:r w:rsidR="00567733" w:rsidRPr="00AD4A00">
        <w:rPr>
          <w:spacing w:val="41"/>
          <w:sz w:val="24"/>
          <w:szCs w:val="24"/>
        </w:rPr>
        <w:t xml:space="preserve"> </w:t>
      </w:r>
      <w:r w:rsidR="00567733" w:rsidRPr="00AD4A00">
        <w:rPr>
          <w:sz w:val="24"/>
          <w:szCs w:val="24"/>
        </w:rPr>
        <w:t>деятельности</w:t>
      </w:r>
      <w:r w:rsidR="00567733" w:rsidRPr="00AD4A00">
        <w:rPr>
          <w:spacing w:val="23"/>
          <w:sz w:val="24"/>
          <w:szCs w:val="24"/>
        </w:rPr>
        <w:t xml:space="preserve"> </w:t>
      </w:r>
      <w:r w:rsidR="00567733" w:rsidRPr="00AD4A00">
        <w:rPr>
          <w:sz w:val="24"/>
          <w:szCs w:val="24"/>
        </w:rPr>
        <w:t>педагогов,</w:t>
      </w:r>
      <w:r w:rsidR="00567733" w:rsidRPr="00AD4A00">
        <w:rPr>
          <w:spacing w:val="1"/>
          <w:sz w:val="24"/>
          <w:szCs w:val="24"/>
        </w:rPr>
        <w:t xml:space="preserve"> </w:t>
      </w:r>
      <w:r w:rsidR="00567733" w:rsidRPr="00AD4A00">
        <w:rPr>
          <w:sz w:val="24"/>
          <w:szCs w:val="24"/>
        </w:rPr>
        <w:t>для закрепления</w:t>
      </w:r>
      <w:r w:rsidR="00567733" w:rsidRPr="00AD4A00">
        <w:rPr>
          <w:spacing w:val="1"/>
          <w:sz w:val="24"/>
          <w:szCs w:val="24"/>
        </w:rPr>
        <w:t xml:space="preserve"> </w:t>
      </w:r>
      <w:r w:rsidR="00567733" w:rsidRPr="00AD4A00">
        <w:rPr>
          <w:sz w:val="24"/>
          <w:szCs w:val="24"/>
        </w:rPr>
        <w:t>теоретических</w:t>
      </w:r>
      <w:r w:rsidR="00567733" w:rsidRPr="00AD4A00">
        <w:rPr>
          <w:spacing w:val="1"/>
          <w:sz w:val="24"/>
          <w:szCs w:val="24"/>
        </w:rPr>
        <w:t xml:space="preserve"> </w:t>
      </w:r>
      <w:r w:rsidR="00567733" w:rsidRPr="00AD4A00">
        <w:rPr>
          <w:sz w:val="24"/>
          <w:szCs w:val="24"/>
        </w:rPr>
        <w:t>знаний,</w:t>
      </w:r>
      <w:r w:rsidR="00567733" w:rsidRPr="00AD4A00">
        <w:rPr>
          <w:spacing w:val="1"/>
          <w:sz w:val="24"/>
          <w:szCs w:val="24"/>
        </w:rPr>
        <w:t xml:space="preserve"> </w:t>
      </w:r>
      <w:r w:rsidR="00567733" w:rsidRPr="00AD4A00">
        <w:rPr>
          <w:sz w:val="24"/>
          <w:szCs w:val="24"/>
        </w:rPr>
        <w:t>полученных</w:t>
      </w:r>
      <w:r w:rsidR="00567733" w:rsidRPr="00AD4A00">
        <w:rPr>
          <w:spacing w:val="1"/>
          <w:sz w:val="24"/>
          <w:szCs w:val="24"/>
        </w:rPr>
        <w:t xml:space="preserve"> </w:t>
      </w:r>
      <w:r w:rsidR="00567733" w:rsidRPr="00AD4A00">
        <w:rPr>
          <w:sz w:val="24"/>
          <w:szCs w:val="24"/>
        </w:rPr>
        <w:t>при</w:t>
      </w:r>
      <w:r w:rsidR="00567733" w:rsidRPr="00AD4A00">
        <w:rPr>
          <w:spacing w:val="1"/>
          <w:sz w:val="24"/>
          <w:szCs w:val="24"/>
        </w:rPr>
        <w:t xml:space="preserve"> </w:t>
      </w:r>
      <w:r w:rsidR="00567733" w:rsidRPr="00AD4A00">
        <w:rPr>
          <w:sz w:val="24"/>
          <w:szCs w:val="24"/>
        </w:rPr>
        <w:t>освоении</w:t>
      </w:r>
      <w:r w:rsidR="00567733" w:rsidRPr="00AD4A00">
        <w:rPr>
          <w:spacing w:val="1"/>
          <w:sz w:val="24"/>
          <w:szCs w:val="24"/>
        </w:rPr>
        <w:t xml:space="preserve"> </w:t>
      </w:r>
      <w:r w:rsidR="00567733" w:rsidRPr="00AD4A00">
        <w:rPr>
          <w:sz w:val="24"/>
          <w:szCs w:val="24"/>
        </w:rPr>
        <w:t>программы</w:t>
      </w:r>
      <w:r w:rsidR="00567733" w:rsidRPr="00AD4A00">
        <w:rPr>
          <w:spacing w:val="1"/>
          <w:sz w:val="24"/>
          <w:szCs w:val="24"/>
        </w:rPr>
        <w:t xml:space="preserve"> </w:t>
      </w:r>
      <w:proofErr w:type="spellStart"/>
      <w:r w:rsidR="005466D0" w:rsidRPr="00AD4A00">
        <w:rPr>
          <w:rFonts w:eastAsia="Times New Roman"/>
          <w:sz w:val="24"/>
          <w:szCs w:val="24"/>
        </w:rPr>
        <w:t>стажировочной</w:t>
      </w:r>
      <w:proofErr w:type="spellEnd"/>
      <w:r w:rsidR="005466D0" w:rsidRPr="00AD4A00">
        <w:rPr>
          <w:rFonts w:eastAsia="Times New Roman"/>
          <w:sz w:val="24"/>
          <w:szCs w:val="24"/>
        </w:rPr>
        <w:t xml:space="preserve"> площадки.</w:t>
      </w:r>
    </w:p>
    <w:p w14:paraId="7F018368" w14:textId="464EA939" w:rsidR="00AD4A00" w:rsidRPr="00815534" w:rsidRDefault="00567733" w:rsidP="00AD4A00">
      <w:pPr>
        <w:ind w:firstLine="709"/>
        <w:jc w:val="both"/>
        <w:rPr>
          <w:rFonts w:eastAsia="Times New Roman"/>
          <w:color w:val="FF0000"/>
          <w:sz w:val="24"/>
          <w:szCs w:val="24"/>
        </w:rPr>
      </w:pPr>
      <w:r w:rsidRPr="00AD4A00">
        <w:rPr>
          <w:sz w:val="24"/>
          <w:szCs w:val="24"/>
        </w:rPr>
        <w:t xml:space="preserve">Цель РСП: распространение педагогического опыта в </w:t>
      </w:r>
      <w:r w:rsidR="00FE7C02" w:rsidRPr="00AD4A00">
        <w:rPr>
          <w:sz w:val="24"/>
          <w:szCs w:val="24"/>
        </w:rPr>
        <w:t xml:space="preserve">области использования современных </w:t>
      </w:r>
      <w:r w:rsidR="008F283D" w:rsidRPr="00AD4A00">
        <w:rPr>
          <w:sz w:val="24"/>
          <w:szCs w:val="24"/>
          <w:shd w:val="clear" w:color="auto" w:fill="FFFFFF"/>
        </w:rPr>
        <w:t>образовательных</w:t>
      </w:r>
      <w:r w:rsidR="008F283D" w:rsidRPr="00AD4A00">
        <w:rPr>
          <w:sz w:val="24"/>
          <w:szCs w:val="24"/>
        </w:rPr>
        <w:t xml:space="preserve"> </w:t>
      </w:r>
      <w:r w:rsidR="00FE7C02" w:rsidRPr="00AD4A00">
        <w:rPr>
          <w:sz w:val="24"/>
          <w:szCs w:val="24"/>
        </w:rPr>
        <w:t>технологий</w:t>
      </w:r>
      <w:r w:rsidR="00E83CF2" w:rsidRPr="00AD4A00">
        <w:rPr>
          <w:sz w:val="24"/>
          <w:szCs w:val="24"/>
        </w:rPr>
        <w:t xml:space="preserve"> </w:t>
      </w:r>
      <w:r w:rsidR="008F283D" w:rsidRPr="00AD4A00">
        <w:rPr>
          <w:sz w:val="24"/>
          <w:szCs w:val="24"/>
          <w:shd w:val="clear" w:color="auto" w:fill="FFFFFF"/>
        </w:rPr>
        <w:t>в работе с </w:t>
      </w:r>
      <w:r w:rsidR="008F283D" w:rsidRPr="00AD4A00">
        <w:rPr>
          <w:rStyle w:val="a6"/>
          <w:i w:val="0"/>
          <w:iCs w:val="0"/>
          <w:sz w:val="24"/>
          <w:szCs w:val="24"/>
          <w:shd w:val="clear" w:color="auto" w:fill="FFFFFF"/>
        </w:rPr>
        <w:t xml:space="preserve">детьми </w:t>
      </w:r>
      <w:r w:rsidR="00FE7C02" w:rsidRPr="00AD4A00">
        <w:rPr>
          <w:sz w:val="24"/>
          <w:szCs w:val="24"/>
        </w:rPr>
        <w:t>дошкольного возраста</w:t>
      </w:r>
      <w:r w:rsidR="008F283D" w:rsidRPr="00AD4A00">
        <w:rPr>
          <w:sz w:val="24"/>
          <w:szCs w:val="24"/>
        </w:rPr>
        <w:t xml:space="preserve"> по ранней профориентации</w:t>
      </w:r>
      <w:r w:rsidR="008F283D" w:rsidRPr="00AD4A00">
        <w:rPr>
          <w:rFonts w:eastAsia="Times New Roman"/>
          <w:sz w:val="24"/>
          <w:szCs w:val="24"/>
        </w:rPr>
        <w:t xml:space="preserve"> </w:t>
      </w:r>
      <w:r w:rsidR="00AD4A00" w:rsidRPr="00815534">
        <w:rPr>
          <w:rFonts w:eastAsia="Times New Roman"/>
          <w:kern w:val="36"/>
          <w:sz w:val="24"/>
          <w:szCs w:val="24"/>
        </w:rPr>
        <w:t>в условиях сетевого взаимодействия</w:t>
      </w:r>
      <w:r w:rsidR="00AD4A00">
        <w:rPr>
          <w:rFonts w:eastAsia="Times New Roman"/>
          <w:kern w:val="36"/>
          <w:sz w:val="24"/>
          <w:szCs w:val="24"/>
        </w:rPr>
        <w:t>.</w:t>
      </w:r>
    </w:p>
    <w:p w14:paraId="1A9D0FCB" w14:textId="77777777" w:rsidR="005F54AF" w:rsidRPr="00AD4A00" w:rsidRDefault="004B6F52" w:rsidP="005F54AF">
      <w:pPr>
        <w:ind w:firstLine="709"/>
        <w:rPr>
          <w:sz w:val="24"/>
          <w:szCs w:val="24"/>
        </w:rPr>
      </w:pPr>
      <w:r w:rsidRPr="00AD4A00">
        <w:rPr>
          <w:sz w:val="24"/>
          <w:szCs w:val="24"/>
        </w:rPr>
        <w:t>3адачи РСП:</w:t>
      </w:r>
      <w:r w:rsidR="005F54AF" w:rsidRPr="00AD4A00">
        <w:rPr>
          <w:sz w:val="24"/>
          <w:szCs w:val="24"/>
        </w:rPr>
        <w:t xml:space="preserve"> </w:t>
      </w:r>
    </w:p>
    <w:p w14:paraId="3890BF86" w14:textId="61F0AB27" w:rsidR="00AD4A00" w:rsidRPr="00AD4A00" w:rsidRDefault="005F54AF" w:rsidP="00AD4A00">
      <w:pPr>
        <w:ind w:firstLine="709"/>
        <w:jc w:val="both"/>
        <w:rPr>
          <w:sz w:val="24"/>
          <w:szCs w:val="24"/>
        </w:rPr>
      </w:pPr>
      <w:r w:rsidRPr="00AD4A00">
        <w:rPr>
          <w:sz w:val="24"/>
          <w:szCs w:val="24"/>
        </w:rPr>
        <w:t xml:space="preserve">1. </w:t>
      </w:r>
      <w:r w:rsidR="000055B9" w:rsidRPr="00AD4A00">
        <w:rPr>
          <w:rFonts w:eastAsia="Times New Roman"/>
          <w:sz w:val="24"/>
          <w:szCs w:val="24"/>
        </w:rPr>
        <w:t>Р</w:t>
      </w:r>
      <w:r w:rsidR="00D7274E" w:rsidRPr="00AD4A00">
        <w:rPr>
          <w:rFonts w:eastAsia="Times New Roman"/>
          <w:sz w:val="24"/>
          <w:szCs w:val="24"/>
        </w:rPr>
        <w:t>асшир</w:t>
      </w:r>
      <w:r w:rsidR="000055B9" w:rsidRPr="00AD4A00">
        <w:rPr>
          <w:rFonts w:eastAsia="Times New Roman"/>
          <w:sz w:val="24"/>
          <w:szCs w:val="24"/>
        </w:rPr>
        <w:t>ить</w:t>
      </w:r>
      <w:r w:rsidR="00D7274E" w:rsidRPr="00AD4A00">
        <w:rPr>
          <w:rFonts w:eastAsia="Times New Roman"/>
          <w:sz w:val="24"/>
          <w:szCs w:val="24"/>
        </w:rPr>
        <w:t xml:space="preserve"> возможност</w:t>
      </w:r>
      <w:r w:rsidR="000055B9" w:rsidRPr="00AD4A00">
        <w:rPr>
          <w:rFonts w:eastAsia="Times New Roman"/>
          <w:sz w:val="24"/>
          <w:szCs w:val="24"/>
        </w:rPr>
        <w:t>и</w:t>
      </w:r>
      <w:r w:rsidR="00D7274E" w:rsidRPr="00AD4A00">
        <w:rPr>
          <w:rFonts w:eastAsia="Times New Roman"/>
          <w:sz w:val="24"/>
          <w:szCs w:val="24"/>
        </w:rPr>
        <w:t xml:space="preserve"> непрерывного повышения профессионального мастерства педагог</w:t>
      </w:r>
      <w:r w:rsidR="000055B9" w:rsidRPr="00AD4A00">
        <w:rPr>
          <w:rFonts w:eastAsia="Times New Roman"/>
          <w:sz w:val="24"/>
          <w:szCs w:val="24"/>
        </w:rPr>
        <w:t>ов</w:t>
      </w:r>
      <w:r w:rsidR="00AD4A00" w:rsidRPr="00AD4A00">
        <w:rPr>
          <w:rFonts w:eastAsia="Times New Roman"/>
          <w:kern w:val="36"/>
          <w:sz w:val="24"/>
          <w:szCs w:val="24"/>
        </w:rPr>
        <w:t xml:space="preserve"> </w:t>
      </w:r>
      <w:r w:rsidR="00AD4A00" w:rsidRPr="00AD4A00">
        <w:rPr>
          <w:rFonts w:eastAsia="Times New Roman"/>
          <w:sz w:val="24"/>
          <w:szCs w:val="24"/>
        </w:rPr>
        <w:t xml:space="preserve">в условиях реализации программы </w:t>
      </w:r>
      <w:proofErr w:type="spellStart"/>
      <w:r w:rsidR="00AD4A00" w:rsidRPr="00AD4A00">
        <w:rPr>
          <w:rFonts w:eastAsia="Times New Roman"/>
          <w:sz w:val="24"/>
          <w:szCs w:val="24"/>
        </w:rPr>
        <w:t>стажировочной</w:t>
      </w:r>
      <w:proofErr w:type="spellEnd"/>
      <w:r w:rsidR="00AD4A00" w:rsidRPr="00AD4A00">
        <w:rPr>
          <w:rFonts w:eastAsia="Times New Roman"/>
          <w:sz w:val="24"/>
          <w:szCs w:val="24"/>
        </w:rPr>
        <w:t xml:space="preserve"> площадки.</w:t>
      </w:r>
    </w:p>
    <w:p w14:paraId="16A5071D" w14:textId="65563DE1" w:rsidR="005F54AF" w:rsidRPr="00AD4A00" w:rsidRDefault="00AD4A00" w:rsidP="005F54AF">
      <w:pPr>
        <w:ind w:firstLine="709"/>
        <w:jc w:val="both"/>
        <w:rPr>
          <w:sz w:val="24"/>
          <w:szCs w:val="24"/>
        </w:rPr>
      </w:pPr>
      <w:r w:rsidRPr="00AD4A00">
        <w:rPr>
          <w:rFonts w:eastAsia="Times New Roman"/>
          <w:kern w:val="36"/>
          <w:sz w:val="24"/>
          <w:szCs w:val="24"/>
        </w:rPr>
        <w:t xml:space="preserve"> </w:t>
      </w:r>
      <w:r w:rsidR="005F54AF" w:rsidRPr="00AD4A00">
        <w:rPr>
          <w:sz w:val="24"/>
          <w:szCs w:val="24"/>
        </w:rPr>
        <w:t xml:space="preserve">2. </w:t>
      </w:r>
      <w:r w:rsidR="000055B9" w:rsidRPr="00AD4A00">
        <w:rPr>
          <w:rFonts w:eastAsia="Times New Roman"/>
          <w:sz w:val="24"/>
          <w:szCs w:val="24"/>
        </w:rPr>
        <w:t>О</w:t>
      </w:r>
      <w:r w:rsidR="00D7274E" w:rsidRPr="00AD4A00">
        <w:rPr>
          <w:rFonts w:eastAsia="Times New Roman"/>
          <w:sz w:val="24"/>
          <w:szCs w:val="24"/>
        </w:rPr>
        <w:t>рганиз</w:t>
      </w:r>
      <w:r w:rsidR="000055B9" w:rsidRPr="00AD4A00">
        <w:rPr>
          <w:rFonts w:eastAsia="Times New Roman"/>
          <w:sz w:val="24"/>
          <w:szCs w:val="24"/>
        </w:rPr>
        <w:t>овать</w:t>
      </w:r>
      <w:r w:rsidR="00D7274E" w:rsidRPr="00AD4A00">
        <w:rPr>
          <w:rFonts w:eastAsia="Times New Roman"/>
          <w:sz w:val="24"/>
          <w:szCs w:val="24"/>
        </w:rPr>
        <w:t xml:space="preserve"> </w:t>
      </w:r>
      <w:proofErr w:type="spellStart"/>
      <w:r w:rsidR="00D7274E" w:rsidRPr="00AD4A00">
        <w:rPr>
          <w:rFonts w:eastAsia="Times New Roman"/>
          <w:sz w:val="24"/>
          <w:szCs w:val="24"/>
        </w:rPr>
        <w:t>тьюторско</w:t>
      </w:r>
      <w:r w:rsidR="000055B9" w:rsidRPr="00AD4A00">
        <w:rPr>
          <w:rFonts w:eastAsia="Times New Roman"/>
          <w:sz w:val="24"/>
          <w:szCs w:val="24"/>
        </w:rPr>
        <w:t>е</w:t>
      </w:r>
      <w:proofErr w:type="spellEnd"/>
      <w:r w:rsidR="00D7274E" w:rsidRPr="00AD4A00">
        <w:rPr>
          <w:rFonts w:eastAsia="Times New Roman"/>
          <w:sz w:val="24"/>
          <w:szCs w:val="24"/>
        </w:rPr>
        <w:t xml:space="preserve"> сопровождени</w:t>
      </w:r>
      <w:r w:rsidR="000055B9" w:rsidRPr="00AD4A00">
        <w:rPr>
          <w:rFonts w:eastAsia="Times New Roman"/>
          <w:sz w:val="24"/>
          <w:szCs w:val="24"/>
        </w:rPr>
        <w:t>е</w:t>
      </w:r>
      <w:r w:rsidR="00D7274E" w:rsidRPr="00AD4A00">
        <w:rPr>
          <w:rFonts w:eastAsia="Times New Roman"/>
          <w:sz w:val="24"/>
          <w:szCs w:val="24"/>
        </w:rPr>
        <w:t xml:space="preserve"> </w:t>
      </w:r>
      <w:r w:rsidR="00B7360E" w:rsidRPr="00AD4A00">
        <w:rPr>
          <w:sz w:val="24"/>
          <w:szCs w:val="24"/>
        </w:rPr>
        <w:t>участников</w:t>
      </w:r>
      <w:r w:rsidR="00B7360E" w:rsidRPr="00AD4A00">
        <w:rPr>
          <w:spacing w:val="14"/>
          <w:sz w:val="24"/>
          <w:szCs w:val="24"/>
        </w:rPr>
        <w:t xml:space="preserve"> </w:t>
      </w:r>
      <w:r w:rsidR="00B7360E" w:rsidRPr="00AD4A00">
        <w:rPr>
          <w:sz w:val="24"/>
          <w:szCs w:val="24"/>
        </w:rPr>
        <w:t>стажировки</w:t>
      </w:r>
      <w:r w:rsidR="00B7360E" w:rsidRPr="00AD4A00">
        <w:rPr>
          <w:rFonts w:eastAsia="Times New Roman"/>
          <w:sz w:val="24"/>
          <w:szCs w:val="24"/>
        </w:rPr>
        <w:t>.</w:t>
      </w:r>
    </w:p>
    <w:p w14:paraId="39F77411" w14:textId="4E0DFF5B" w:rsidR="005F54AF" w:rsidRPr="00AD4A00" w:rsidRDefault="005F54AF" w:rsidP="005F54AF">
      <w:pPr>
        <w:ind w:firstLine="709"/>
        <w:jc w:val="both"/>
        <w:rPr>
          <w:sz w:val="24"/>
          <w:szCs w:val="24"/>
        </w:rPr>
      </w:pPr>
      <w:r w:rsidRPr="00AD4A00">
        <w:rPr>
          <w:sz w:val="24"/>
          <w:szCs w:val="24"/>
        </w:rPr>
        <w:t xml:space="preserve">3. </w:t>
      </w:r>
      <w:r w:rsidR="000055B9" w:rsidRPr="00AD4A00">
        <w:rPr>
          <w:rFonts w:eastAsia="Times New Roman"/>
          <w:sz w:val="24"/>
          <w:szCs w:val="24"/>
        </w:rPr>
        <w:t xml:space="preserve">Способствовать </w:t>
      </w:r>
      <w:r w:rsidR="00D7274E" w:rsidRPr="00AD4A00">
        <w:rPr>
          <w:rFonts w:eastAsia="Times New Roman"/>
          <w:sz w:val="24"/>
          <w:szCs w:val="24"/>
        </w:rPr>
        <w:t xml:space="preserve">развитию </w:t>
      </w:r>
      <w:bookmarkStart w:id="2" w:name="_Hlk111641517"/>
      <w:r w:rsidR="00D7274E" w:rsidRPr="00AD4A00">
        <w:rPr>
          <w:rFonts w:eastAsia="Times New Roman"/>
          <w:sz w:val="24"/>
          <w:szCs w:val="24"/>
        </w:rPr>
        <w:t>профессиональных</w:t>
      </w:r>
      <w:bookmarkEnd w:id="2"/>
      <w:r w:rsidR="00D7274E" w:rsidRPr="00AD4A00">
        <w:rPr>
          <w:rFonts w:eastAsia="Times New Roman"/>
          <w:sz w:val="24"/>
          <w:szCs w:val="24"/>
        </w:rPr>
        <w:t xml:space="preserve"> компетенций</w:t>
      </w:r>
      <w:r w:rsidR="000055B9" w:rsidRPr="00AD4A00">
        <w:rPr>
          <w:rFonts w:eastAsia="Times New Roman"/>
          <w:sz w:val="24"/>
          <w:szCs w:val="24"/>
        </w:rPr>
        <w:t xml:space="preserve"> педагогов </w:t>
      </w:r>
      <w:r w:rsidR="0095090B" w:rsidRPr="00AD4A00">
        <w:rPr>
          <w:rFonts w:eastAsia="Times New Roman"/>
          <w:sz w:val="24"/>
          <w:szCs w:val="24"/>
        </w:rPr>
        <w:t>посредством их включения в практическую деятельность ранней профориентации в ДОУ.</w:t>
      </w:r>
    </w:p>
    <w:p w14:paraId="104E1885" w14:textId="77777777" w:rsidR="005F54AF" w:rsidRPr="00AD4A00" w:rsidRDefault="005F54AF" w:rsidP="005F54AF">
      <w:pPr>
        <w:ind w:firstLine="709"/>
        <w:jc w:val="both"/>
        <w:rPr>
          <w:sz w:val="24"/>
          <w:szCs w:val="24"/>
        </w:rPr>
      </w:pPr>
      <w:r w:rsidRPr="00AD4A00">
        <w:rPr>
          <w:sz w:val="24"/>
          <w:szCs w:val="24"/>
        </w:rPr>
        <w:t xml:space="preserve">4. </w:t>
      </w:r>
      <w:r w:rsidR="000055B9" w:rsidRPr="00AD4A00">
        <w:rPr>
          <w:rFonts w:eastAsia="Times New Roman"/>
          <w:sz w:val="24"/>
          <w:szCs w:val="24"/>
        </w:rPr>
        <w:t>С</w:t>
      </w:r>
      <w:r w:rsidR="00D7274E" w:rsidRPr="00AD4A00">
        <w:rPr>
          <w:rFonts w:eastAsia="Times New Roman"/>
          <w:sz w:val="24"/>
          <w:szCs w:val="24"/>
        </w:rPr>
        <w:t>овершенствова</w:t>
      </w:r>
      <w:r w:rsidR="000055B9" w:rsidRPr="00AD4A00">
        <w:rPr>
          <w:rFonts w:eastAsia="Times New Roman"/>
          <w:sz w:val="24"/>
          <w:szCs w:val="24"/>
        </w:rPr>
        <w:t>ть</w:t>
      </w:r>
      <w:r w:rsidR="00D7274E" w:rsidRPr="00AD4A00">
        <w:rPr>
          <w:rFonts w:eastAsia="Times New Roman"/>
          <w:sz w:val="24"/>
          <w:szCs w:val="24"/>
        </w:rPr>
        <w:t xml:space="preserve"> ресурсно</w:t>
      </w:r>
      <w:r w:rsidR="000055B9" w:rsidRPr="00AD4A00">
        <w:rPr>
          <w:rFonts w:eastAsia="Times New Roman"/>
          <w:sz w:val="24"/>
          <w:szCs w:val="24"/>
        </w:rPr>
        <w:t>е</w:t>
      </w:r>
      <w:r w:rsidR="00D7274E" w:rsidRPr="00AD4A00">
        <w:rPr>
          <w:rFonts w:eastAsia="Times New Roman"/>
          <w:sz w:val="24"/>
          <w:szCs w:val="24"/>
        </w:rPr>
        <w:t xml:space="preserve"> обеспечени</w:t>
      </w:r>
      <w:r w:rsidR="000055B9" w:rsidRPr="00AD4A00">
        <w:rPr>
          <w:rFonts w:eastAsia="Times New Roman"/>
          <w:sz w:val="24"/>
          <w:szCs w:val="24"/>
        </w:rPr>
        <w:t>е</w:t>
      </w:r>
      <w:r w:rsidR="00D7274E" w:rsidRPr="00AD4A00">
        <w:rPr>
          <w:rFonts w:eastAsia="Times New Roman"/>
          <w:sz w:val="24"/>
          <w:szCs w:val="24"/>
        </w:rPr>
        <w:t xml:space="preserve"> непрерывного повышения профессионального мастерства педагогических работников</w:t>
      </w:r>
      <w:r w:rsidR="000055B9" w:rsidRPr="00AD4A00">
        <w:rPr>
          <w:sz w:val="24"/>
          <w:szCs w:val="24"/>
        </w:rPr>
        <w:t xml:space="preserve"> (разработка</w:t>
      </w:r>
      <w:r w:rsidR="000055B9" w:rsidRPr="00AD4A00">
        <w:rPr>
          <w:spacing w:val="1"/>
          <w:sz w:val="24"/>
          <w:szCs w:val="24"/>
        </w:rPr>
        <w:t xml:space="preserve"> </w:t>
      </w:r>
      <w:r w:rsidR="000055B9" w:rsidRPr="00AD4A00">
        <w:rPr>
          <w:sz w:val="24"/>
          <w:szCs w:val="24"/>
        </w:rPr>
        <w:t>методических и учебно-методических материа</w:t>
      </w:r>
      <w:r w:rsidR="000055B9" w:rsidRPr="00AD4A00">
        <w:rPr>
          <w:w w:val="105"/>
          <w:sz w:val="24"/>
          <w:szCs w:val="24"/>
        </w:rPr>
        <w:t>лов</w:t>
      </w:r>
      <w:r w:rsidR="000055B9" w:rsidRPr="00AD4A00">
        <w:rPr>
          <w:spacing w:val="7"/>
          <w:w w:val="105"/>
          <w:sz w:val="24"/>
          <w:szCs w:val="24"/>
        </w:rPr>
        <w:t xml:space="preserve"> </w:t>
      </w:r>
      <w:r w:rsidR="000055B9" w:rsidRPr="00AD4A00">
        <w:rPr>
          <w:w w:val="105"/>
          <w:sz w:val="24"/>
          <w:szCs w:val="24"/>
        </w:rPr>
        <w:t xml:space="preserve">по </w:t>
      </w:r>
      <w:r w:rsidR="000055B9" w:rsidRPr="00AD4A00">
        <w:rPr>
          <w:rFonts w:eastAsia="Times New Roman"/>
          <w:sz w:val="24"/>
          <w:szCs w:val="24"/>
        </w:rPr>
        <w:t xml:space="preserve">ранней профориентации </w:t>
      </w:r>
      <w:r w:rsidR="0095090B" w:rsidRPr="00AD4A00">
        <w:rPr>
          <w:w w:val="105"/>
          <w:sz w:val="24"/>
          <w:szCs w:val="24"/>
        </w:rPr>
        <w:t>в ДОУ)</w:t>
      </w:r>
      <w:r w:rsidRPr="00AD4A00">
        <w:rPr>
          <w:sz w:val="24"/>
          <w:szCs w:val="24"/>
        </w:rPr>
        <w:t>.</w:t>
      </w:r>
    </w:p>
    <w:p w14:paraId="2D6FD5D7" w14:textId="77777777" w:rsidR="005F54AF" w:rsidRPr="00815534" w:rsidRDefault="005F54AF" w:rsidP="005F54AF">
      <w:pPr>
        <w:ind w:firstLine="709"/>
        <w:jc w:val="both"/>
        <w:rPr>
          <w:color w:val="FF0000"/>
          <w:sz w:val="24"/>
          <w:szCs w:val="24"/>
        </w:rPr>
      </w:pPr>
    </w:p>
    <w:p w14:paraId="08B736FB" w14:textId="77777777" w:rsidR="005F54AF" w:rsidRPr="00AD4A00" w:rsidRDefault="004B6F52" w:rsidP="005F54AF">
      <w:pPr>
        <w:ind w:firstLine="709"/>
        <w:jc w:val="both"/>
        <w:rPr>
          <w:sz w:val="24"/>
          <w:szCs w:val="24"/>
        </w:rPr>
      </w:pPr>
      <w:r w:rsidRPr="00AD4A00">
        <w:rPr>
          <w:sz w:val="24"/>
          <w:szCs w:val="24"/>
        </w:rPr>
        <w:t xml:space="preserve">Категория участников стажировки (слушателей): </w:t>
      </w:r>
      <w:r w:rsidR="00AE030E" w:rsidRPr="00AD4A00">
        <w:rPr>
          <w:sz w:val="24"/>
          <w:szCs w:val="24"/>
        </w:rPr>
        <w:t>педагоги ДОО.</w:t>
      </w:r>
    </w:p>
    <w:p w14:paraId="58A89F34" w14:textId="77777777" w:rsidR="005F54AF" w:rsidRPr="00AD4A00" w:rsidRDefault="005F54AF" w:rsidP="005F54AF">
      <w:pPr>
        <w:ind w:firstLine="709"/>
        <w:jc w:val="both"/>
        <w:rPr>
          <w:sz w:val="24"/>
          <w:szCs w:val="24"/>
        </w:rPr>
      </w:pPr>
    </w:p>
    <w:p w14:paraId="51386183" w14:textId="77777777" w:rsidR="00B7360E" w:rsidRPr="00AD4A00" w:rsidRDefault="00AE030E" w:rsidP="00B7360E">
      <w:pPr>
        <w:ind w:firstLine="709"/>
        <w:jc w:val="both"/>
        <w:rPr>
          <w:sz w:val="24"/>
          <w:szCs w:val="24"/>
        </w:rPr>
      </w:pPr>
      <w:r w:rsidRPr="00AD4A00">
        <w:rPr>
          <w:sz w:val="24"/>
          <w:szCs w:val="24"/>
        </w:rPr>
        <w:t>Проектируемые результаты:</w:t>
      </w:r>
    </w:p>
    <w:p w14:paraId="1700C1CB" w14:textId="77777777" w:rsidR="00C13DBA" w:rsidRPr="00AD4A00" w:rsidRDefault="00B7360E" w:rsidP="00C13DBA">
      <w:pPr>
        <w:ind w:firstLine="709"/>
        <w:jc w:val="both"/>
        <w:rPr>
          <w:w w:val="105"/>
          <w:sz w:val="24"/>
          <w:szCs w:val="24"/>
        </w:rPr>
      </w:pPr>
      <w:r w:rsidRPr="00AD4A00">
        <w:rPr>
          <w:sz w:val="24"/>
          <w:szCs w:val="24"/>
        </w:rPr>
        <w:t xml:space="preserve">- </w:t>
      </w:r>
      <w:r w:rsidRPr="00AD4A00">
        <w:rPr>
          <w:w w:val="105"/>
          <w:sz w:val="24"/>
          <w:szCs w:val="24"/>
        </w:rPr>
        <w:t>взаимодействие РСП с Центром непрерывного повышения</w:t>
      </w:r>
      <w:r w:rsidRPr="00AD4A00">
        <w:rPr>
          <w:spacing w:val="1"/>
          <w:w w:val="105"/>
          <w:sz w:val="24"/>
          <w:szCs w:val="24"/>
        </w:rPr>
        <w:t xml:space="preserve"> </w:t>
      </w:r>
      <w:bookmarkStart w:id="3" w:name="_Hlk111642115"/>
      <w:r w:rsidRPr="00AD4A00">
        <w:rPr>
          <w:w w:val="105"/>
          <w:sz w:val="24"/>
          <w:szCs w:val="24"/>
        </w:rPr>
        <w:t>профессионального мастерства</w:t>
      </w:r>
      <w:r w:rsidRPr="00AD4A00">
        <w:rPr>
          <w:spacing w:val="1"/>
          <w:w w:val="105"/>
          <w:sz w:val="24"/>
          <w:szCs w:val="24"/>
        </w:rPr>
        <w:t xml:space="preserve"> </w:t>
      </w:r>
      <w:bookmarkEnd w:id="3"/>
      <w:r w:rsidRPr="00AD4A00">
        <w:rPr>
          <w:w w:val="105"/>
          <w:sz w:val="24"/>
          <w:szCs w:val="24"/>
        </w:rPr>
        <w:t>педагогических</w:t>
      </w:r>
      <w:r w:rsidRPr="00AD4A00">
        <w:rPr>
          <w:spacing w:val="1"/>
          <w:w w:val="105"/>
          <w:sz w:val="24"/>
          <w:szCs w:val="24"/>
        </w:rPr>
        <w:t xml:space="preserve"> </w:t>
      </w:r>
      <w:r w:rsidRPr="00AD4A00">
        <w:rPr>
          <w:w w:val="105"/>
          <w:sz w:val="24"/>
          <w:szCs w:val="24"/>
        </w:rPr>
        <w:t>работников</w:t>
      </w:r>
      <w:r w:rsidRPr="00AD4A00">
        <w:rPr>
          <w:spacing w:val="1"/>
          <w:w w:val="105"/>
          <w:sz w:val="24"/>
          <w:szCs w:val="24"/>
        </w:rPr>
        <w:t xml:space="preserve"> </w:t>
      </w:r>
      <w:r w:rsidRPr="00AD4A00">
        <w:rPr>
          <w:w w:val="105"/>
          <w:sz w:val="24"/>
          <w:szCs w:val="24"/>
        </w:rPr>
        <w:t>ГОУ</w:t>
      </w:r>
      <w:r w:rsidRPr="00AD4A00">
        <w:rPr>
          <w:spacing w:val="1"/>
          <w:w w:val="105"/>
          <w:sz w:val="24"/>
          <w:szCs w:val="24"/>
        </w:rPr>
        <w:t xml:space="preserve"> </w:t>
      </w:r>
      <w:r w:rsidRPr="00AD4A00">
        <w:rPr>
          <w:w w:val="105"/>
          <w:sz w:val="24"/>
          <w:szCs w:val="24"/>
        </w:rPr>
        <w:t>ДПО</w:t>
      </w:r>
      <w:r w:rsidRPr="00AD4A00">
        <w:rPr>
          <w:spacing w:val="1"/>
          <w:w w:val="105"/>
          <w:sz w:val="24"/>
          <w:szCs w:val="24"/>
        </w:rPr>
        <w:t xml:space="preserve"> </w:t>
      </w:r>
      <w:r w:rsidRPr="00AD4A00">
        <w:rPr>
          <w:sz w:val="24"/>
          <w:szCs w:val="24"/>
        </w:rPr>
        <w:t>(ПК</w:t>
      </w:r>
      <w:proofErr w:type="gramStart"/>
      <w:r w:rsidRPr="00AD4A00">
        <w:rPr>
          <w:sz w:val="24"/>
          <w:szCs w:val="24"/>
        </w:rPr>
        <w:t>)</w:t>
      </w:r>
      <w:proofErr w:type="gramEnd"/>
      <w:r w:rsidRPr="00AD4A00">
        <w:rPr>
          <w:sz w:val="24"/>
          <w:szCs w:val="24"/>
        </w:rPr>
        <w:t xml:space="preserve"> С «Кузбасский</w:t>
      </w:r>
      <w:r w:rsidRPr="00AD4A00">
        <w:rPr>
          <w:spacing w:val="1"/>
          <w:sz w:val="24"/>
          <w:szCs w:val="24"/>
        </w:rPr>
        <w:t xml:space="preserve"> </w:t>
      </w:r>
      <w:r w:rsidRPr="00AD4A00">
        <w:rPr>
          <w:sz w:val="24"/>
          <w:szCs w:val="24"/>
        </w:rPr>
        <w:t>региональный</w:t>
      </w:r>
      <w:r w:rsidRPr="00AD4A00">
        <w:rPr>
          <w:spacing w:val="1"/>
          <w:sz w:val="24"/>
          <w:szCs w:val="24"/>
        </w:rPr>
        <w:t xml:space="preserve"> </w:t>
      </w:r>
      <w:r w:rsidRPr="00AD4A00">
        <w:rPr>
          <w:sz w:val="24"/>
          <w:szCs w:val="24"/>
        </w:rPr>
        <w:t>институт</w:t>
      </w:r>
      <w:r w:rsidRPr="00AD4A00">
        <w:rPr>
          <w:spacing w:val="1"/>
          <w:sz w:val="24"/>
          <w:szCs w:val="24"/>
        </w:rPr>
        <w:t xml:space="preserve"> </w:t>
      </w:r>
      <w:r w:rsidRPr="00AD4A00">
        <w:rPr>
          <w:sz w:val="24"/>
          <w:szCs w:val="24"/>
        </w:rPr>
        <w:t>повышения</w:t>
      </w:r>
      <w:r w:rsidRPr="00AD4A00">
        <w:rPr>
          <w:spacing w:val="1"/>
          <w:sz w:val="24"/>
          <w:szCs w:val="24"/>
        </w:rPr>
        <w:t xml:space="preserve"> </w:t>
      </w:r>
      <w:r w:rsidRPr="00AD4A00">
        <w:rPr>
          <w:sz w:val="24"/>
          <w:szCs w:val="24"/>
        </w:rPr>
        <w:t>квалификации</w:t>
      </w:r>
      <w:r w:rsidRPr="00AD4A00">
        <w:rPr>
          <w:spacing w:val="1"/>
          <w:sz w:val="24"/>
          <w:szCs w:val="24"/>
        </w:rPr>
        <w:t xml:space="preserve"> </w:t>
      </w:r>
      <w:r w:rsidRPr="00AD4A00">
        <w:rPr>
          <w:sz w:val="24"/>
          <w:szCs w:val="24"/>
        </w:rPr>
        <w:t>и пе</w:t>
      </w:r>
      <w:r w:rsidRPr="00AD4A00">
        <w:rPr>
          <w:w w:val="105"/>
          <w:sz w:val="24"/>
          <w:szCs w:val="24"/>
        </w:rPr>
        <w:t>реподготовки</w:t>
      </w:r>
      <w:r w:rsidRPr="00AD4A00">
        <w:rPr>
          <w:spacing w:val="52"/>
          <w:w w:val="105"/>
          <w:sz w:val="24"/>
          <w:szCs w:val="24"/>
        </w:rPr>
        <w:t xml:space="preserve"> </w:t>
      </w:r>
      <w:r w:rsidRPr="00AD4A00">
        <w:rPr>
          <w:w w:val="105"/>
          <w:sz w:val="24"/>
          <w:szCs w:val="24"/>
        </w:rPr>
        <w:t>работников</w:t>
      </w:r>
      <w:r w:rsidRPr="00AD4A00">
        <w:rPr>
          <w:spacing w:val="28"/>
          <w:w w:val="105"/>
          <w:sz w:val="24"/>
          <w:szCs w:val="24"/>
        </w:rPr>
        <w:t xml:space="preserve"> </w:t>
      </w:r>
      <w:r w:rsidRPr="00AD4A00">
        <w:rPr>
          <w:w w:val="105"/>
          <w:sz w:val="24"/>
          <w:szCs w:val="24"/>
        </w:rPr>
        <w:t>образования»</w:t>
      </w:r>
      <w:r w:rsidRPr="00AD4A00">
        <w:rPr>
          <w:spacing w:val="46"/>
          <w:w w:val="105"/>
          <w:sz w:val="24"/>
          <w:szCs w:val="24"/>
        </w:rPr>
        <w:t xml:space="preserve"> </w:t>
      </w:r>
      <w:r w:rsidRPr="00AD4A00">
        <w:rPr>
          <w:w w:val="105"/>
          <w:sz w:val="24"/>
          <w:szCs w:val="24"/>
        </w:rPr>
        <w:t>(ЦНППМ);</w:t>
      </w:r>
    </w:p>
    <w:p w14:paraId="196D5B4B" w14:textId="77777777" w:rsidR="00E83796" w:rsidRPr="00AD4A00" w:rsidRDefault="00E83796" w:rsidP="00E83796">
      <w:pPr>
        <w:ind w:firstLine="709"/>
        <w:jc w:val="both"/>
        <w:rPr>
          <w:rFonts w:eastAsia="Times New Roman"/>
          <w:sz w:val="24"/>
          <w:szCs w:val="24"/>
        </w:rPr>
      </w:pPr>
      <w:r w:rsidRPr="00AD4A00">
        <w:rPr>
          <w:rFonts w:eastAsia="Times New Roman"/>
          <w:sz w:val="24"/>
          <w:szCs w:val="24"/>
        </w:rPr>
        <w:t xml:space="preserve">- </w:t>
      </w:r>
      <w:r w:rsidRPr="00AD4A00">
        <w:rPr>
          <w:sz w:val="24"/>
          <w:szCs w:val="24"/>
        </w:rPr>
        <w:t>повышение</w:t>
      </w:r>
      <w:r w:rsidRPr="00AD4A00">
        <w:rPr>
          <w:spacing w:val="59"/>
          <w:sz w:val="24"/>
          <w:szCs w:val="24"/>
        </w:rPr>
        <w:t xml:space="preserve"> </w:t>
      </w:r>
      <w:r w:rsidRPr="00AD4A00">
        <w:rPr>
          <w:w w:val="105"/>
          <w:sz w:val="24"/>
          <w:szCs w:val="24"/>
        </w:rPr>
        <w:t>профессионального мастерства</w:t>
      </w:r>
      <w:r w:rsidRPr="00AD4A00">
        <w:rPr>
          <w:spacing w:val="1"/>
          <w:w w:val="105"/>
          <w:sz w:val="24"/>
          <w:szCs w:val="24"/>
        </w:rPr>
        <w:t xml:space="preserve"> </w:t>
      </w:r>
      <w:r w:rsidRPr="00AD4A00">
        <w:rPr>
          <w:rFonts w:eastAsia="Times New Roman"/>
          <w:sz w:val="24"/>
          <w:szCs w:val="24"/>
        </w:rPr>
        <w:t>по и</w:t>
      </w:r>
      <w:r w:rsidRPr="00AD4A00">
        <w:rPr>
          <w:sz w:val="24"/>
          <w:szCs w:val="24"/>
        </w:rPr>
        <w:t>спользованию современных технологий в ранней профориентации детей дошкольного возраста;</w:t>
      </w:r>
    </w:p>
    <w:p w14:paraId="0CA01441" w14:textId="654788C9" w:rsidR="00C13DBA" w:rsidRPr="00AD4A00" w:rsidRDefault="00C13DBA" w:rsidP="005C3856">
      <w:pPr>
        <w:ind w:firstLine="709"/>
        <w:jc w:val="both"/>
        <w:rPr>
          <w:w w:val="105"/>
          <w:sz w:val="24"/>
          <w:szCs w:val="24"/>
        </w:rPr>
      </w:pPr>
      <w:r w:rsidRPr="00AD4A00">
        <w:rPr>
          <w:w w:val="105"/>
          <w:sz w:val="24"/>
          <w:szCs w:val="24"/>
        </w:rPr>
        <w:t xml:space="preserve">- </w:t>
      </w:r>
      <w:proofErr w:type="spellStart"/>
      <w:r w:rsidRPr="00AD4A00">
        <w:rPr>
          <w:sz w:val="24"/>
          <w:szCs w:val="24"/>
        </w:rPr>
        <w:t>тьюторское</w:t>
      </w:r>
      <w:proofErr w:type="spellEnd"/>
      <w:r w:rsidRPr="00AD4A00">
        <w:rPr>
          <w:spacing w:val="47"/>
          <w:sz w:val="24"/>
          <w:szCs w:val="24"/>
        </w:rPr>
        <w:t xml:space="preserve"> </w:t>
      </w:r>
      <w:r w:rsidRPr="00AD4A00">
        <w:rPr>
          <w:sz w:val="24"/>
          <w:szCs w:val="24"/>
        </w:rPr>
        <w:t>сопровождение</w:t>
      </w:r>
      <w:r w:rsidR="005C3856" w:rsidRPr="00AD4A00">
        <w:rPr>
          <w:sz w:val="24"/>
          <w:szCs w:val="24"/>
        </w:rPr>
        <w:t xml:space="preserve"> педагогов</w:t>
      </w:r>
      <w:r w:rsidRPr="00AD4A00">
        <w:rPr>
          <w:spacing w:val="1"/>
          <w:sz w:val="24"/>
          <w:szCs w:val="24"/>
        </w:rPr>
        <w:t xml:space="preserve"> </w:t>
      </w:r>
      <w:r w:rsidRPr="00AD4A00">
        <w:rPr>
          <w:rFonts w:eastAsia="Times New Roman"/>
          <w:sz w:val="24"/>
          <w:szCs w:val="24"/>
        </w:rPr>
        <w:t xml:space="preserve">при освоении программы </w:t>
      </w:r>
      <w:r w:rsidRPr="00AD4A00">
        <w:rPr>
          <w:sz w:val="24"/>
          <w:szCs w:val="24"/>
        </w:rPr>
        <w:t>стажировки</w:t>
      </w:r>
      <w:r w:rsidR="005C3856" w:rsidRPr="00AD4A00">
        <w:rPr>
          <w:sz w:val="24"/>
          <w:szCs w:val="24"/>
        </w:rPr>
        <w:t>;</w:t>
      </w:r>
    </w:p>
    <w:p w14:paraId="1335F36D" w14:textId="7CF82B71" w:rsidR="005C3856" w:rsidRPr="00AD4A00" w:rsidRDefault="00C13DBA" w:rsidP="005C3856">
      <w:pPr>
        <w:ind w:firstLine="709"/>
        <w:jc w:val="both"/>
        <w:rPr>
          <w:sz w:val="24"/>
          <w:szCs w:val="24"/>
        </w:rPr>
      </w:pPr>
      <w:r w:rsidRPr="00AD4A00">
        <w:rPr>
          <w:w w:val="105"/>
          <w:sz w:val="24"/>
          <w:szCs w:val="24"/>
        </w:rPr>
        <w:t>- развитие</w:t>
      </w:r>
      <w:r w:rsidR="005C3856" w:rsidRPr="00AD4A00">
        <w:rPr>
          <w:rFonts w:eastAsia="Times New Roman"/>
          <w:sz w:val="24"/>
          <w:szCs w:val="24"/>
        </w:rPr>
        <w:t xml:space="preserve"> профессиональных</w:t>
      </w:r>
      <w:r w:rsidRPr="00AD4A00">
        <w:rPr>
          <w:w w:val="105"/>
          <w:sz w:val="24"/>
          <w:szCs w:val="24"/>
        </w:rPr>
        <w:t xml:space="preserve"> компетенций, направленных на овладение практических навыков ранней профориентации</w:t>
      </w:r>
      <w:r w:rsidR="00E83796" w:rsidRPr="00AD4A00">
        <w:rPr>
          <w:w w:val="105"/>
          <w:sz w:val="24"/>
          <w:szCs w:val="24"/>
        </w:rPr>
        <w:t>;</w:t>
      </w:r>
      <w:r w:rsidRPr="00AD4A00">
        <w:rPr>
          <w:w w:val="105"/>
          <w:sz w:val="24"/>
          <w:szCs w:val="24"/>
        </w:rPr>
        <w:t xml:space="preserve"> </w:t>
      </w:r>
    </w:p>
    <w:p w14:paraId="795DBE9D" w14:textId="778CD086" w:rsidR="005C3856" w:rsidRPr="00AD4A00" w:rsidRDefault="005C3856" w:rsidP="005C3856">
      <w:pPr>
        <w:ind w:firstLine="709"/>
        <w:jc w:val="both"/>
        <w:rPr>
          <w:rFonts w:eastAsia="Times New Roman"/>
          <w:sz w:val="24"/>
          <w:szCs w:val="24"/>
        </w:rPr>
      </w:pPr>
      <w:r w:rsidRPr="00AD4A00">
        <w:rPr>
          <w:sz w:val="24"/>
          <w:szCs w:val="24"/>
        </w:rPr>
        <w:t xml:space="preserve">- </w:t>
      </w:r>
      <w:r w:rsidR="00C13DBA" w:rsidRPr="00AD4A00">
        <w:rPr>
          <w:w w:val="105"/>
          <w:sz w:val="24"/>
          <w:szCs w:val="24"/>
        </w:rPr>
        <w:t>изучение транслируемого опыта</w:t>
      </w:r>
      <w:r w:rsidR="00C13DBA" w:rsidRPr="00AD4A00">
        <w:rPr>
          <w:spacing w:val="1"/>
          <w:w w:val="105"/>
          <w:sz w:val="24"/>
          <w:szCs w:val="24"/>
        </w:rPr>
        <w:t xml:space="preserve"> </w:t>
      </w:r>
      <w:r w:rsidR="00C13DBA" w:rsidRPr="00AD4A00">
        <w:rPr>
          <w:w w:val="110"/>
          <w:sz w:val="24"/>
          <w:szCs w:val="24"/>
        </w:rPr>
        <w:t xml:space="preserve">с дальнейшей возможностью его адаптации и </w:t>
      </w:r>
      <w:r w:rsidR="00E83796" w:rsidRPr="00AD4A00">
        <w:rPr>
          <w:w w:val="105"/>
          <w:sz w:val="24"/>
          <w:szCs w:val="24"/>
        </w:rPr>
        <w:t xml:space="preserve">внедрения </w:t>
      </w:r>
      <w:r w:rsidR="00C13DBA" w:rsidRPr="00AD4A00">
        <w:rPr>
          <w:w w:val="110"/>
          <w:sz w:val="24"/>
          <w:szCs w:val="24"/>
        </w:rPr>
        <w:t xml:space="preserve">в условия </w:t>
      </w:r>
      <w:r w:rsidR="00CE2244" w:rsidRPr="00AD4A00">
        <w:rPr>
          <w:rFonts w:eastAsia="Times New Roman"/>
          <w:sz w:val="24"/>
          <w:szCs w:val="24"/>
        </w:rPr>
        <w:t>работы своего образовательного учреждения</w:t>
      </w:r>
      <w:r w:rsidRPr="00AD4A00">
        <w:rPr>
          <w:rFonts w:eastAsia="Times New Roman"/>
          <w:sz w:val="24"/>
          <w:szCs w:val="24"/>
        </w:rPr>
        <w:t>;</w:t>
      </w:r>
    </w:p>
    <w:p w14:paraId="477522FE" w14:textId="5C53EBC9" w:rsidR="005C3856" w:rsidRPr="00AD4A00" w:rsidRDefault="005C3856" w:rsidP="005C3856">
      <w:pPr>
        <w:ind w:firstLine="709"/>
        <w:jc w:val="both"/>
        <w:rPr>
          <w:rFonts w:eastAsia="Times New Roman"/>
          <w:sz w:val="24"/>
          <w:szCs w:val="24"/>
        </w:rPr>
      </w:pPr>
      <w:r w:rsidRPr="00AD4A00">
        <w:rPr>
          <w:rFonts w:eastAsia="Times New Roman"/>
          <w:sz w:val="24"/>
          <w:szCs w:val="24"/>
        </w:rPr>
        <w:t xml:space="preserve">- </w:t>
      </w:r>
      <w:r w:rsidRPr="00AD4A00">
        <w:rPr>
          <w:sz w:val="24"/>
          <w:szCs w:val="24"/>
        </w:rPr>
        <w:t>стажировка</w:t>
      </w:r>
      <w:r w:rsidRPr="00AD4A00">
        <w:rPr>
          <w:spacing w:val="66"/>
          <w:sz w:val="24"/>
          <w:szCs w:val="24"/>
        </w:rPr>
        <w:t xml:space="preserve"> </w:t>
      </w:r>
      <w:r w:rsidRPr="00AD4A00">
        <w:rPr>
          <w:sz w:val="24"/>
          <w:szCs w:val="24"/>
        </w:rPr>
        <w:t>педагогов</w:t>
      </w:r>
      <w:r w:rsidRPr="00AD4A00">
        <w:rPr>
          <w:spacing w:val="53"/>
          <w:sz w:val="24"/>
          <w:szCs w:val="24"/>
        </w:rPr>
        <w:t xml:space="preserve"> </w:t>
      </w:r>
      <w:r w:rsidR="00E83796" w:rsidRPr="00AD4A00">
        <w:rPr>
          <w:spacing w:val="-1"/>
          <w:w w:val="105"/>
          <w:sz w:val="24"/>
          <w:szCs w:val="24"/>
        </w:rPr>
        <w:t>согласно</w:t>
      </w:r>
      <w:r w:rsidR="00E83796" w:rsidRPr="00AD4A00">
        <w:rPr>
          <w:spacing w:val="-9"/>
          <w:w w:val="105"/>
          <w:sz w:val="24"/>
          <w:szCs w:val="24"/>
        </w:rPr>
        <w:t xml:space="preserve"> </w:t>
      </w:r>
      <w:r w:rsidR="00E83796" w:rsidRPr="00AD4A00">
        <w:rPr>
          <w:spacing w:val="-1"/>
          <w:w w:val="105"/>
          <w:sz w:val="24"/>
          <w:szCs w:val="24"/>
        </w:rPr>
        <w:t>утверждённой</w:t>
      </w:r>
      <w:r w:rsidR="00E83796" w:rsidRPr="00AD4A00">
        <w:rPr>
          <w:spacing w:val="3"/>
          <w:w w:val="105"/>
          <w:sz w:val="24"/>
          <w:szCs w:val="24"/>
        </w:rPr>
        <w:t xml:space="preserve"> </w:t>
      </w:r>
      <w:r w:rsidR="00E83796" w:rsidRPr="00AD4A00">
        <w:rPr>
          <w:w w:val="105"/>
          <w:sz w:val="24"/>
          <w:szCs w:val="24"/>
        </w:rPr>
        <w:t>программе;</w:t>
      </w:r>
    </w:p>
    <w:p w14:paraId="602D1AEA" w14:textId="5261EF29" w:rsidR="000633F4" w:rsidRPr="00AD4A00" w:rsidRDefault="005C3856" w:rsidP="000633F4">
      <w:pPr>
        <w:ind w:firstLine="709"/>
        <w:jc w:val="both"/>
        <w:rPr>
          <w:sz w:val="24"/>
          <w:szCs w:val="24"/>
        </w:rPr>
      </w:pPr>
      <w:r w:rsidRPr="00AD4A00">
        <w:rPr>
          <w:sz w:val="24"/>
          <w:szCs w:val="24"/>
        </w:rPr>
        <w:t xml:space="preserve">- </w:t>
      </w:r>
      <w:r w:rsidR="00CE2244" w:rsidRPr="00AD4A00">
        <w:rPr>
          <w:sz w:val="24"/>
          <w:szCs w:val="24"/>
        </w:rPr>
        <w:t>разработк</w:t>
      </w:r>
      <w:r w:rsidR="005F54AF" w:rsidRPr="00AD4A00">
        <w:rPr>
          <w:sz w:val="24"/>
          <w:szCs w:val="24"/>
        </w:rPr>
        <w:t>а</w:t>
      </w:r>
      <w:r w:rsidR="00CE2244" w:rsidRPr="00AD4A00">
        <w:rPr>
          <w:spacing w:val="1"/>
          <w:sz w:val="24"/>
          <w:szCs w:val="24"/>
        </w:rPr>
        <w:t xml:space="preserve"> </w:t>
      </w:r>
      <w:r w:rsidR="00CE2244" w:rsidRPr="00AD4A00">
        <w:rPr>
          <w:sz w:val="24"/>
          <w:szCs w:val="24"/>
        </w:rPr>
        <w:t>методических материа</w:t>
      </w:r>
      <w:r w:rsidR="00CE2244" w:rsidRPr="00AD4A00">
        <w:rPr>
          <w:w w:val="105"/>
          <w:sz w:val="24"/>
          <w:szCs w:val="24"/>
        </w:rPr>
        <w:t>лов</w:t>
      </w:r>
      <w:r w:rsidR="00CE2244" w:rsidRPr="00AD4A00">
        <w:rPr>
          <w:spacing w:val="7"/>
          <w:w w:val="105"/>
          <w:sz w:val="24"/>
          <w:szCs w:val="24"/>
        </w:rPr>
        <w:t xml:space="preserve"> </w:t>
      </w:r>
      <w:r w:rsidR="00CE2244" w:rsidRPr="00AD4A00">
        <w:rPr>
          <w:w w:val="105"/>
          <w:sz w:val="24"/>
          <w:szCs w:val="24"/>
        </w:rPr>
        <w:t>по</w:t>
      </w:r>
      <w:r w:rsidRPr="00AD4A00">
        <w:rPr>
          <w:sz w:val="24"/>
          <w:szCs w:val="24"/>
        </w:rPr>
        <w:t xml:space="preserve"> ранней профориентации в ДОУ</w:t>
      </w:r>
      <w:r w:rsidR="00E83796" w:rsidRPr="00AD4A00">
        <w:rPr>
          <w:sz w:val="24"/>
          <w:szCs w:val="24"/>
        </w:rPr>
        <w:t>.</w:t>
      </w:r>
    </w:p>
    <w:p w14:paraId="4FCB6C36" w14:textId="43B0C675" w:rsidR="00E434F6" w:rsidRPr="00057106" w:rsidRDefault="000633F4" w:rsidP="00057106">
      <w:pPr>
        <w:ind w:firstLine="709"/>
        <w:jc w:val="right"/>
        <w:rPr>
          <w:sz w:val="24"/>
          <w:szCs w:val="24"/>
        </w:rPr>
      </w:pPr>
      <w:r w:rsidRPr="00AD4A00">
        <w:rPr>
          <w:sz w:val="24"/>
          <w:szCs w:val="24"/>
        </w:rPr>
        <w:t>Таблица 1</w:t>
      </w:r>
    </w:p>
    <w:p w14:paraId="6670DC03" w14:textId="13231386" w:rsidR="004B6F52" w:rsidRPr="00057106" w:rsidRDefault="004B6F52" w:rsidP="00057106">
      <w:pPr>
        <w:ind w:firstLine="709"/>
        <w:jc w:val="center"/>
        <w:rPr>
          <w:rFonts w:eastAsia="Times New Roman"/>
          <w:sz w:val="24"/>
          <w:szCs w:val="24"/>
        </w:rPr>
      </w:pPr>
      <w:r w:rsidRPr="00AD4A00">
        <w:rPr>
          <w:b/>
          <w:bCs/>
          <w:w w:val="105"/>
          <w:sz w:val="24"/>
          <w:szCs w:val="24"/>
        </w:rPr>
        <w:t>План</w:t>
      </w:r>
      <w:r w:rsidRPr="00AD4A00">
        <w:rPr>
          <w:b/>
          <w:bCs/>
          <w:spacing w:val="40"/>
          <w:w w:val="105"/>
          <w:sz w:val="24"/>
          <w:szCs w:val="24"/>
        </w:rPr>
        <w:t xml:space="preserve"> </w:t>
      </w:r>
      <w:r w:rsidRPr="00AD4A00">
        <w:rPr>
          <w:b/>
          <w:bCs/>
          <w:w w:val="105"/>
          <w:sz w:val="24"/>
          <w:szCs w:val="24"/>
        </w:rPr>
        <w:t>мероприятий</w:t>
      </w:r>
    </w:p>
    <w:tbl>
      <w:tblPr>
        <w:tblW w:w="997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757"/>
        <w:gridCol w:w="887"/>
        <w:gridCol w:w="873"/>
        <w:gridCol w:w="887"/>
        <w:gridCol w:w="2031"/>
        <w:gridCol w:w="708"/>
        <w:gridCol w:w="1010"/>
        <w:gridCol w:w="1426"/>
        <w:gridCol w:w="880"/>
      </w:tblGrid>
      <w:tr w:rsidR="00057106" w:rsidRPr="00057106" w14:paraId="61A59BE2" w14:textId="77777777" w:rsidTr="00057106">
        <w:trPr>
          <w:trHeight w:val="856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A0762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w w:val="108"/>
                <w:sz w:val="20"/>
                <w:szCs w:val="20"/>
                <w:lang w:eastAsia="en-US"/>
              </w:rPr>
            </w:pPr>
            <w:r w:rsidRPr="00057106">
              <w:rPr>
                <w:w w:val="108"/>
                <w:sz w:val="20"/>
                <w:szCs w:val="20"/>
                <w:lang w:eastAsia="en-US"/>
              </w:rPr>
              <w:t>№</w:t>
            </w:r>
          </w:p>
          <w:p w14:paraId="25EA0E86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left="192"/>
              <w:rPr>
                <w:w w:val="105"/>
                <w:sz w:val="20"/>
                <w:szCs w:val="20"/>
                <w:lang w:eastAsia="en-US"/>
              </w:rPr>
            </w:pPr>
            <w:r w:rsidRPr="00057106">
              <w:rPr>
                <w:w w:val="105"/>
                <w:sz w:val="20"/>
                <w:szCs w:val="20"/>
                <w:lang w:eastAsia="en-US"/>
              </w:rPr>
              <w:t>ГI.</w:t>
            </w:r>
            <w:r w:rsidRPr="00057106">
              <w:rPr>
                <w:spacing w:val="-10"/>
                <w:w w:val="105"/>
                <w:sz w:val="20"/>
                <w:szCs w:val="20"/>
                <w:lang w:eastAsia="en-US"/>
              </w:rPr>
              <w:t xml:space="preserve"> </w:t>
            </w:r>
            <w:r w:rsidRPr="00057106">
              <w:rPr>
                <w:w w:val="105"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BEEF1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w w:val="105"/>
                <w:sz w:val="20"/>
                <w:szCs w:val="20"/>
                <w:lang w:eastAsia="en-US"/>
              </w:rPr>
              <w:t>Дата,</w:t>
            </w:r>
            <w:r w:rsidRPr="00057106">
              <w:rPr>
                <w:spacing w:val="-45"/>
                <w:w w:val="105"/>
                <w:sz w:val="20"/>
                <w:szCs w:val="20"/>
                <w:lang w:eastAsia="en-US"/>
              </w:rPr>
              <w:t xml:space="preserve"> </w:t>
            </w:r>
            <w:r w:rsidRPr="00057106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A593C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left="36"/>
              <w:jc w:val="center"/>
              <w:rPr>
                <w:w w:val="110"/>
                <w:sz w:val="20"/>
                <w:szCs w:val="20"/>
                <w:lang w:eastAsia="en-US"/>
              </w:rPr>
            </w:pPr>
            <w:r w:rsidRPr="00057106">
              <w:rPr>
                <w:w w:val="110"/>
                <w:sz w:val="20"/>
                <w:szCs w:val="20"/>
                <w:lang w:eastAsia="en-US"/>
              </w:rPr>
              <w:t>Тема</w:t>
            </w:r>
            <w:r w:rsidRPr="00057106">
              <w:rPr>
                <w:spacing w:val="-48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7106">
              <w:rPr>
                <w:w w:val="105"/>
                <w:sz w:val="20"/>
                <w:szCs w:val="20"/>
                <w:lang w:eastAsia="en-US"/>
              </w:rPr>
              <w:t>меро</w:t>
            </w:r>
            <w:proofErr w:type="spellEnd"/>
            <w:r w:rsidRPr="00057106">
              <w:rPr>
                <w:w w:val="105"/>
                <w:sz w:val="20"/>
                <w:szCs w:val="20"/>
                <w:lang w:eastAsia="en-US"/>
              </w:rPr>
              <w:t>-</w:t>
            </w:r>
            <w:r w:rsidRPr="00057106">
              <w:rPr>
                <w:spacing w:val="-45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7106">
              <w:rPr>
                <w:w w:val="110"/>
                <w:sz w:val="20"/>
                <w:szCs w:val="20"/>
                <w:lang w:eastAsia="en-US"/>
              </w:rPr>
              <w:t>прия</w:t>
            </w:r>
            <w:proofErr w:type="spellEnd"/>
            <w:r w:rsidRPr="00057106">
              <w:rPr>
                <w:w w:val="110"/>
                <w:sz w:val="20"/>
                <w:szCs w:val="20"/>
                <w:lang w:eastAsia="en-US"/>
              </w:rPr>
              <w:t>-</w:t>
            </w:r>
            <w:r w:rsidRPr="00057106">
              <w:rPr>
                <w:spacing w:val="-48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7106">
              <w:rPr>
                <w:w w:val="110"/>
                <w:sz w:val="20"/>
                <w:szCs w:val="20"/>
                <w:lang w:eastAsia="en-US"/>
              </w:rPr>
              <w:t>тия</w:t>
            </w:r>
            <w:proofErr w:type="spell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E29CB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left="115" w:right="74" w:hanging="115"/>
              <w:jc w:val="center"/>
              <w:rPr>
                <w:w w:val="110"/>
                <w:sz w:val="20"/>
                <w:szCs w:val="20"/>
                <w:lang w:eastAsia="en-US"/>
              </w:rPr>
            </w:pPr>
            <w:r w:rsidRPr="00057106">
              <w:rPr>
                <w:w w:val="110"/>
                <w:sz w:val="20"/>
                <w:szCs w:val="20"/>
                <w:lang w:eastAsia="en-US"/>
              </w:rPr>
              <w:t xml:space="preserve">Формат </w:t>
            </w:r>
            <w:proofErr w:type="spellStart"/>
            <w:r w:rsidRPr="00057106">
              <w:rPr>
                <w:sz w:val="20"/>
                <w:szCs w:val="20"/>
                <w:lang w:eastAsia="en-US"/>
              </w:rPr>
              <w:t>меро</w:t>
            </w:r>
            <w:proofErr w:type="spellEnd"/>
            <w:r w:rsidRPr="00057106">
              <w:rPr>
                <w:sz w:val="20"/>
                <w:szCs w:val="20"/>
                <w:lang w:eastAsia="en-US"/>
              </w:rPr>
              <w:t>-</w:t>
            </w:r>
            <w:r w:rsidRPr="0005710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7106">
              <w:rPr>
                <w:w w:val="110"/>
                <w:sz w:val="20"/>
                <w:szCs w:val="20"/>
                <w:lang w:eastAsia="en-US"/>
              </w:rPr>
              <w:t>прия</w:t>
            </w:r>
            <w:proofErr w:type="spellEnd"/>
            <w:r w:rsidRPr="00057106">
              <w:rPr>
                <w:w w:val="110"/>
                <w:sz w:val="20"/>
                <w:szCs w:val="20"/>
                <w:lang w:eastAsia="en-US"/>
              </w:rPr>
              <w:t>-</w:t>
            </w:r>
            <w:r w:rsidRPr="00057106">
              <w:rPr>
                <w:spacing w:val="1"/>
                <w:w w:val="1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7106">
              <w:rPr>
                <w:w w:val="110"/>
                <w:sz w:val="20"/>
                <w:szCs w:val="20"/>
                <w:lang w:eastAsia="en-US"/>
              </w:rPr>
              <w:t>тия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5FFCE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w w:val="95"/>
                <w:sz w:val="20"/>
                <w:szCs w:val="20"/>
                <w:lang w:eastAsia="en-US"/>
              </w:rPr>
              <w:t>Форма</w:t>
            </w:r>
            <w:r w:rsidRPr="00057106">
              <w:rPr>
                <w:spacing w:val="-40"/>
                <w:w w:val="9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57106">
              <w:rPr>
                <w:sz w:val="20"/>
                <w:szCs w:val="20"/>
                <w:lang w:eastAsia="en-US"/>
              </w:rPr>
              <w:t>прове</w:t>
            </w:r>
            <w:proofErr w:type="spellEnd"/>
            <w:r w:rsidRPr="00057106">
              <w:rPr>
                <w:sz w:val="20"/>
                <w:szCs w:val="20"/>
                <w:lang w:eastAsia="en-US"/>
              </w:rPr>
              <w:t>-</w:t>
            </w:r>
            <w:r w:rsidRPr="00057106">
              <w:rPr>
                <w:spacing w:val="-4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7106">
              <w:rPr>
                <w:sz w:val="20"/>
                <w:szCs w:val="20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3803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F988B14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A1C5CC0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left="182"/>
              <w:jc w:val="center"/>
              <w:rPr>
                <w:w w:val="95"/>
                <w:sz w:val="20"/>
                <w:szCs w:val="20"/>
                <w:lang w:eastAsia="en-US"/>
              </w:rPr>
            </w:pPr>
            <w:r w:rsidRPr="00057106">
              <w:rPr>
                <w:w w:val="95"/>
                <w:sz w:val="20"/>
                <w:szCs w:val="20"/>
                <w:lang w:eastAsia="en-US"/>
              </w:rPr>
              <w:t>Краткое</w:t>
            </w:r>
            <w:r w:rsidRPr="00057106">
              <w:rPr>
                <w:spacing w:val="39"/>
                <w:w w:val="95"/>
                <w:sz w:val="20"/>
                <w:szCs w:val="20"/>
                <w:lang w:eastAsia="en-US"/>
              </w:rPr>
              <w:t xml:space="preserve"> </w:t>
            </w:r>
            <w:r w:rsidRPr="00057106">
              <w:rPr>
                <w:w w:val="95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F0D77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w w:val="105"/>
                <w:sz w:val="20"/>
                <w:szCs w:val="20"/>
                <w:lang w:eastAsia="en-US"/>
              </w:rPr>
              <w:t>Кол</w:t>
            </w:r>
            <w:r w:rsidRPr="00057106">
              <w:rPr>
                <w:spacing w:val="1"/>
                <w:w w:val="105"/>
                <w:sz w:val="20"/>
                <w:szCs w:val="20"/>
                <w:lang w:eastAsia="en-US"/>
              </w:rPr>
              <w:t>-</w:t>
            </w:r>
            <w:r w:rsidRPr="00057106">
              <w:rPr>
                <w:w w:val="105"/>
                <w:sz w:val="20"/>
                <w:szCs w:val="20"/>
                <w:lang w:eastAsia="en-US"/>
              </w:rPr>
              <w:t>во ча</w:t>
            </w:r>
            <w:r w:rsidRPr="00057106">
              <w:rPr>
                <w:sz w:val="20"/>
                <w:szCs w:val="20"/>
                <w:lang w:eastAsia="en-US"/>
              </w:rPr>
              <w:t>сов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44E4A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left="60"/>
              <w:jc w:val="center"/>
              <w:rPr>
                <w:spacing w:val="1"/>
                <w:w w:val="105"/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Место</w:t>
            </w:r>
            <w:r w:rsidRPr="00057106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57106">
              <w:rPr>
                <w:w w:val="105"/>
                <w:sz w:val="20"/>
                <w:szCs w:val="20"/>
                <w:lang w:eastAsia="en-US"/>
              </w:rPr>
              <w:t>проведе</w:t>
            </w:r>
            <w:proofErr w:type="spellEnd"/>
            <w:r w:rsidRPr="00057106">
              <w:rPr>
                <w:w w:val="105"/>
                <w:sz w:val="20"/>
                <w:szCs w:val="20"/>
                <w:lang w:eastAsia="en-US"/>
              </w:rPr>
              <w:t>-</w:t>
            </w:r>
            <w:r w:rsidRPr="00057106">
              <w:rPr>
                <w:spacing w:val="-45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7106">
              <w:rPr>
                <w:w w:val="105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057106">
              <w:rPr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</w:p>
          <w:p w14:paraId="6C4C78B2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left="60"/>
              <w:jc w:val="center"/>
              <w:rPr>
                <w:w w:val="105"/>
                <w:sz w:val="20"/>
                <w:szCs w:val="20"/>
                <w:lang w:eastAsia="en-US"/>
              </w:rPr>
            </w:pPr>
            <w:r w:rsidRPr="00057106">
              <w:rPr>
                <w:w w:val="105"/>
                <w:sz w:val="20"/>
                <w:szCs w:val="20"/>
                <w:lang w:eastAsia="en-US"/>
              </w:rPr>
              <w:t>(адрес)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F42C5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right="16"/>
              <w:jc w:val="center"/>
              <w:rPr>
                <w:w w:val="110"/>
                <w:sz w:val="20"/>
                <w:szCs w:val="20"/>
                <w:lang w:eastAsia="en-US"/>
              </w:rPr>
            </w:pPr>
            <w:r w:rsidRPr="00057106">
              <w:rPr>
                <w:w w:val="110"/>
                <w:sz w:val="20"/>
                <w:szCs w:val="20"/>
                <w:lang w:eastAsia="en-US"/>
              </w:rPr>
              <w:t>ФИО</w:t>
            </w:r>
          </w:p>
          <w:p w14:paraId="60714E04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left="119" w:right="16"/>
              <w:jc w:val="center"/>
              <w:rPr>
                <w:w w:val="105"/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спикера,</w:t>
            </w:r>
            <w:r w:rsidRPr="00057106">
              <w:rPr>
                <w:spacing w:val="-42"/>
                <w:sz w:val="20"/>
                <w:szCs w:val="20"/>
                <w:lang w:eastAsia="en-US"/>
              </w:rPr>
              <w:t xml:space="preserve"> </w:t>
            </w:r>
            <w:r w:rsidRPr="00057106">
              <w:rPr>
                <w:w w:val="105"/>
                <w:sz w:val="20"/>
                <w:szCs w:val="20"/>
                <w:lang w:eastAsia="en-US"/>
              </w:rPr>
              <w:t>тел.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AD01C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right="23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ФИО</w:t>
            </w:r>
          </w:p>
          <w:p w14:paraId="009EA827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left="126"/>
              <w:jc w:val="center"/>
              <w:rPr>
                <w:w w:val="110"/>
                <w:sz w:val="20"/>
                <w:szCs w:val="20"/>
                <w:lang w:eastAsia="en-US"/>
              </w:rPr>
            </w:pPr>
            <w:r w:rsidRPr="00057106">
              <w:rPr>
                <w:w w:val="110"/>
                <w:sz w:val="20"/>
                <w:szCs w:val="20"/>
                <w:lang w:eastAsia="en-US"/>
              </w:rPr>
              <w:t>ответст</w:t>
            </w:r>
            <w:r w:rsidRPr="00057106">
              <w:rPr>
                <w:sz w:val="20"/>
                <w:szCs w:val="20"/>
                <w:lang w:eastAsia="en-US"/>
              </w:rPr>
              <w:t>венного</w:t>
            </w:r>
            <w:r w:rsidRPr="00057106">
              <w:rPr>
                <w:spacing w:val="-42"/>
                <w:sz w:val="20"/>
                <w:szCs w:val="20"/>
                <w:lang w:eastAsia="en-US"/>
              </w:rPr>
              <w:t xml:space="preserve"> </w:t>
            </w:r>
            <w:r w:rsidRPr="00057106">
              <w:rPr>
                <w:w w:val="105"/>
                <w:sz w:val="20"/>
                <w:szCs w:val="20"/>
                <w:lang w:eastAsia="en-US"/>
              </w:rPr>
              <w:t>тел.</w:t>
            </w:r>
          </w:p>
        </w:tc>
      </w:tr>
      <w:tr w:rsidR="00057106" w:rsidRPr="00057106" w14:paraId="448A906D" w14:textId="77777777" w:rsidTr="00057106">
        <w:trPr>
          <w:trHeight w:val="65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A2464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left="139"/>
              <w:rPr>
                <w:w w:val="60"/>
                <w:sz w:val="20"/>
                <w:szCs w:val="20"/>
                <w:lang w:eastAsia="en-US"/>
              </w:rPr>
            </w:pPr>
            <w:proofErr w:type="gramStart"/>
            <w:r w:rsidRPr="00057106">
              <w:rPr>
                <w:w w:val="60"/>
                <w:sz w:val="20"/>
                <w:szCs w:val="20"/>
                <w:lang w:eastAsia="en-US"/>
              </w:rPr>
              <w:t>1</w:t>
            </w:r>
            <w:r w:rsidRPr="00057106">
              <w:rPr>
                <w:spacing w:val="-5"/>
                <w:w w:val="60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2D5DE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24.11.</w:t>
            </w:r>
          </w:p>
          <w:p w14:paraId="73434856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2023г.</w:t>
            </w:r>
          </w:p>
          <w:p w14:paraId="773B0F44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11.00ч.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59692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</w:rPr>
              <w:t>«Калейдоскоп професси</w:t>
            </w:r>
            <w:r w:rsidRPr="00057106">
              <w:rPr>
                <w:sz w:val="20"/>
                <w:szCs w:val="20"/>
              </w:rPr>
              <w:lastRenderedPageBreak/>
              <w:t>й»</w:t>
            </w:r>
            <w:r w:rsidRPr="00057106">
              <w:rPr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240C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lastRenderedPageBreak/>
              <w:t>очно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9C55C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Мастер-класс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554EE" w14:textId="77777777" w:rsidR="00057106" w:rsidRPr="00057106" w:rsidRDefault="00057106" w:rsidP="00057106">
            <w:pPr>
              <w:kinsoku w:val="0"/>
              <w:overflowPunct w:val="0"/>
              <w:ind w:firstLine="45"/>
              <w:jc w:val="center"/>
              <w:rPr>
                <w:sz w:val="20"/>
                <w:szCs w:val="20"/>
              </w:rPr>
            </w:pPr>
            <w:r w:rsidRPr="00057106">
              <w:rPr>
                <w:sz w:val="20"/>
                <w:szCs w:val="20"/>
              </w:rPr>
              <w:t>Презентация реализованных проектов.</w:t>
            </w:r>
          </w:p>
          <w:p w14:paraId="3E1807A0" w14:textId="77777777" w:rsidR="00057106" w:rsidRPr="00057106" w:rsidRDefault="00057106" w:rsidP="00057106">
            <w:pPr>
              <w:widowControl/>
              <w:autoSpaceDE/>
              <w:autoSpaceDN/>
              <w:adjustRightInd/>
              <w:ind w:firstLine="45"/>
              <w:jc w:val="center"/>
              <w:textAlignment w:val="baseline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Рисование-хлебное поле, в технике «</w:t>
            </w:r>
            <w:proofErr w:type="spellStart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>граттаж</w:t>
            </w:r>
            <w:proofErr w:type="spellEnd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 xml:space="preserve">». </w:t>
            </w:r>
          </w:p>
          <w:p w14:paraId="3AE964CF" w14:textId="77777777" w:rsidR="00057106" w:rsidRPr="00057106" w:rsidRDefault="00057106" w:rsidP="00057106">
            <w:pPr>
              <w:widowControl/>
              <w:autoSpaceDE/>
              <w:autoSpaceDN/>
              <w:adjustRightInd/>
              <w:ind w:firstLine="45"/>
              <w:jc w:val="center"/>
              <w:textAlignment w:val="baseline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мультфильма «Деревенька моя». Изготовление книжки малышки «В мире профессий». </w:t>
            </w:r>
          </w:p>
          <w:p w14:paraId="26CD3151" w14:textId="77777777" w:rsidR="00057106" w:rsidRPr="00057106" w:rsidRDefault="00057106" w:rsidP="00057106">
            <w:pPr>
              <w:widowControl/>
              <w:autoSpaceDE/>
              <w:autoSpaceDN/>
              <w:adjustRightInd/>
              <w:ind w:firstLine="45"/>
              <w:jc w:val="center"/>
              <w:textAlignment w:val="baseline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Изготовление дидактического пособия «Волшебная коробка»</w:t>
            </w:r>
          </w:p>
          <w:p w14:paraId="28E9BB48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textAlignment w:val="baseline"/>
              <w:outlineLvl w:val="4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27E3E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lastRenderedPageBreak/>
              <w:t>4 часа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1D622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057106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57106">
              <w:rPr>
                <w:sz w:val="20"/>
                <w:szCs w:val="20"/>
                <w:lang w:eastAsia="en-US"/>
              </w:rPr>
              <w:t>Яя</w:t>
            </w:r>
            <w:proofErr w:type="spellEnd"/>
            <w:r w:rsidRPr="00057106">
              <w:rPr>
                <w:sz w:val="20"/>
                <w:szCs w:val="20"/>
                <w:lang w:eastAsia="en-US"/>
              </w:rPr>
              <w:t>, ул. Пионерская,5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A661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>Чигряй</w:t>
            </w:r>
            <w:proofErr w:type="spellEnd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 xml:space="preserve"> В.Ю.</w:t>
            </w:r>
          </w:p>
          <w:p w14:paraId="346B8A6A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Попова Т.В.</w:t>
            </w:r>
          </w:p>
          <w:p w14:paraId="1CA9E0AC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>Финева</w:t>
            </w:r>
            <w:proofErr w:type="spellEnd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 xml:space="preserve"> Т.Н.</w:t>
            </w:r>
          </w:p>
          <w:p w14:paraId="3C1CE9FF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Будько И.Г.</w:t>
            </w:r>
          </w:p>
          <w:p w14:paraId="3C49A85D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Булгакова В.М.</w:t>
            </w:r>
          </w:p>
          <w:p w14:paraId="70CCD19F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>Пустовитова</w:t>
            </w:r>
            <w:proofErr w:type="spellEnd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 xml:space="preserve"> Э.А.</w:t>
            </w:r>
          </w:p>
          <w:p w14:paraId="7C92B8CB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Шарова Т.М.</w:t>
            </w:r>
          </w:p>
          <w:p w14:paraId="23C843A7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</w:rPr>
              <w:t>Маркова М.С.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8138A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sz w:val="20"/>
                <w:szCs w:val="20"/>
                <w:lang w:eastAsia="en-US"/>
              </w:rPr>
              <w:lastRenderedPageBreak/>
              <w:t>Козик</w:t>
            </w:r>
            <w:proofErr w:type="spellEnd"/>
            <w:r w:rsidRPr="00057106">
              <w:rPr>
                <w:sz w:val="20"/>
                <w:szCs w:val="20"/>
                <w:lang w:eastAsia="en-US"/>
              </w:rPr>
              <w:t xml:space="preserve"> Марина Владимир</w:t>
            </w:r>
            <w:r w:rsidRPr="00057106">
              <w:rPr>
                <w:sz w:val="20"/>
                <w:szCs w:val="20"/>
                <w:lang w:eastAsia="en-US"/>
              </w:rPr>
              <w:lastRenderedPageBreak/>
              <w:t xml:space="preserve">овна </w:t>
            </w:r>
          </w:p>
          <w:p w14:paraId="007285FB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8-384-41-2-13-82</w:t>
            </w:r>
          </w:p>
        </w:tc>
      </w:tr>
      <w:tr w:rsidR="00057106" w:rsidRPr="00057106" w14:paraId="412A401B" w14:textId="77777777" w:rsidTr="00057106">
        <w:trPr>
          <w:trHeight w:val="93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37FD1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left="118"/>
              <w:rPr>
                <w:w w:val="70"/>
                <w:sz w:val="20"/>
                <w:szCs w:val="20"/>
                <w:lang w:eastAsia="en-US"/>
              </w:rPr>
            </w:pPr>
            <w:r w:rsidRPr="00057106">
              <w:rPr>
                <w:w w:val="70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B282D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07.02.</w:t>
            </w:r>
          </w:p>
          <w:p w14:paraId="30A1297B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2024г.</w:t>
            </w:r>
          </w:p>
          <w:p w14:paraId="31C11313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11.00ч.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58D01" w14:textId="77777777" w:rsidR="00057106" w:rsidRPr="00057106" w:rsidRDefault="00057106" w:rsidP="00057106">
            <w:pPr>
              <w:widowControl/>
              <w:autoSpaceDE/>
              <w:autoSpaceDN/>
              <w:adjustRightInd/>
              <w:ind w:left="6" w:right="29" w:firstLine="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«В мире труда и профессий»</w:t>
            </w:r>
          </w:p>
          <w:p w14:paraId="0AFF35AF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37A3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269D7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Деловая игра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3403C" w14:textId="77777777" w:rsidR="00057106" w:rsidRPr="00057106" w:rsidRDefault="00057106" w:rsidP="00057106">
            <w:pPr>
              <w:kinsoku w:val="0"/>
              <w:overflowPunct w:val="0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 xml:space="preserve">Использование </w:t>
            </w:r>
            <w:r w:rsidRPr="00057106">
              <w:rPr>
                <w:sz w:val="20"/>
                <w:szCs w:val="20"/>
              </w:rPr>
              <w:t>игровых</w:t>
            </w:r>
            <w:r w:rsidRPr="00057106">
              <w:rPr>
                <w:sz w:val="20"/>
                <w:szCs w:val="20"/>
                <w:lang w:eastAsia="en-US"/>
              </w:rPr>
              <w:t xml:space="preserve"> технологий в ранней профориентации детей дошкольного возраста.</w:t>
            </w:r>
            <w:r w:rsidRPr="00057106">
              <w:rPr>
                <w:sz w:val="20"/>
                <w:szCs w:val="20"/>
              </w:rPr>
              <w:t xml:space="preserve"> Изготовление паспарту. Сочинение сценария для создания мультфильма. Изготовление методического пособия Круги «</w:t>
            </w:r>
            <w:proofErr w:type="spellStart"/>
            <w:r w:rsidRPr="00057106">
              <w:rPr>
                <w:sz w:val="20"/>
                <w:szCs w:val="20"/>
              </w:rPr>
              <w:t>Луллия</w:t>
            </w:r>
            <w:proofErr w:type="spellEnd"/>
            <w:r w:rsidRPr="00057106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4238D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4 часа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4A57A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057106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57106">
              <w:rPr>
                <w:sz w:val="20"/>
                <w:szCs w:val="20"/>
                <w:lang w:eastAsia="en-US"/>
              </w:rPr>
              <w:t>Яя</w:t>
            </w:r>
            <w:proofErr w:type="spellEnd"/>
            <w:r w:rsidRPr="00057106">
              <w:rPr>
                <w:sz w:val="20"/>
                <w:szCs w:val="20"/>
                <w:lang w:eastAsia="en-US"/>
              </w:rPr>
              <w:t>, ул. Пионерская,5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F736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 xml:space="preserve">Олейникова Е.П. </w:t>
            </w:r>
          </w:p>
          <w:p w14:paraId="1374ADCF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>Трускова</w:t>
            </w:r>
            <w:proofErr w:type="spellEnd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 xml:space="preserve"> О.Г</w:t>
            </w:r>
          </w:p>
          <w:p w14:paraId="7E3C93D8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Попова Т.В.</w:t>
            </w:r>
          </w:p>
          <w:p w14:paraId="7500C7C4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>Финева</w:t>
            </w:r>
            <w:proofErr w:type="spellEnd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 xml:space="preserve"> Т.Н.</w:t>
            </w:r>
          </w:p>
          <w:p w14:paraId="39FCA59C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Будько И.Г. Шелкова С.В.</w:t>
            </w:r>
          </w:p>
          <w:p w14:paraId="2C6A31CE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Соловьева И.Э.</w:t>
            </w:r>
          </w:p>
          <w:p w14:paraId="01058767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</w:rPr>
              <w:t>Маркова М.С.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82C8B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sz w:val="20"/>
                <w:szCs w:val="20"/>
                <w:lang w:eastAsia="en-US"/>
              </w:rPr>
              <w:t>Козик</w:t>
            </w:r>
            <w:proofErr w:type="spellEnd"/>
            <w:r w:rsidRPr="00057106">
              <w:rPr>
                <w:sz w:val="20"/>
                <w:szCs w:val="20"/>
                <w:lang w:eastAsia="en-US"/>
              </w:rPr>
              <w:t xml:space="preserve"> Марина Владимировна</w:t>
            </w:r>
          </w:p>
          <w:p w14:paraId="3C41BE31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 xml:space="preserve"> 8-384-41-2-13-82</w:t>
            </w:r>
          </w:p>
        </w:tc>
      </w:tr>
      <w:tr w:rsidR="00057106" w:rsidRPr="00057106" w14:paraId="45F75963" w14:textId="77777777" w:rsidTr="00057106">
        <w:trPr>
          <w:trHeight w:val="139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A31A4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ind w:left="122"/>
              <w:rPr>
                <w:w w:val="70"/>
                <w:sz w:val="20"/>
                <w:szCs w:val="20"/>
                <w:lang w:eastAsia="en-US"/>
              </w:rPr>
            </w:pPr>
            <w:r w:rsidRPr="00057106">
              <w:rPr>
                <w:w w:val="70"/>
                <w:sz w:val="20"/>
                <w:szCs w:val="20"/>
                <w:lang w:eastAsia="en-US"/>
              </w:rPr>
              <w:t>3</w:t>
            </w:r>
            <w:r w:rsidRPr="00057106">
              <w:rPr>
                <w:spacing w:val="9"/>
                <w:w w:val="7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F0E4A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24.04.</w:t>
            </w:r>
          </w:p>
          <w:p w14:paraId="1853D8B8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2024г.</w:t>
            </w:r>
          </w:p>
          <w:p w14:paraId="63ADC848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11.00ч.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97043" w14:textId="77777777" w:rsidR="00057106" w:rsidRPr="00057106" w:rsidRDefault="00057106" w:rsidP="00057106">
            <w:pPr>
              <w:widowControl/>
              <w:autoSpaceDE/>
              <w:autoSpaceDN/>
              <w:adjustRightInd/>
              <w:ind w:left="6" w:right="29" w:firstLine="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«Все работы хороши»</w:t>
            </w:r>
          </w:p>
          <w:p w14:paraId="428488B7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AE2B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очно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F91B7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 xml:space="preserve">Творческая мастерская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6217B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textAlignment w:val="baseline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bCs/>
                <w:sz w:val="20"/>
                <w:szCs w:val="20"/>
                <w:lang w:eastAsia="en-US"/>
              </w:rPr>
              <w:t>Обновление развивающей предметно-пространственной среды профессиональной направленности.</w:t>
            </w:r>
            <w:r w:rsidRPr="0005710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3CCF12DF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textAlignment w:val="baseline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Создание мульт-блокнота. Изготовление дидактического пособия «</w:t>
            </w:r>
            <w:proofErr w:type="spellStart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>Коврограф</w:t>
            </w:r>
            <w:proofErr w:type="spellEnd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>».</w:t>
            </w:r>
          </w:p>
          <w:p w14:paraId="6F13CEC6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textAlignment w:val="baseline"/>
              <w:outlineLvl w:val="4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 xml:space="preserve"> Создание интеллект карты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072FF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4 часа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87E39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sz w:val="20"/>
                <w:szCs w:val="20"/>
                <w:lang w:eastAsia="en-US"/>
              </w:rPr>
              <w:t>пгт</w:t>
            </w:r>
            <w:proofErr w:type="spellEnd"/>
            <w:r w:rsidRPr="00057106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57106">
              <w:rPr>
                <w:sz w:val="20"/>
                <w:szCs w:val="20"/>
                <w:lang w:eastAsia="en-US"/>
              </w:rPr>
              <w:t>Яя</w:t>
            </w:r>
            <w:proofErr w:type="spellEnd"/>
            <w:r w:rsidRPr="00057106">
              <w:rPr>
                <w:sz w:val="20"/>
                <w:szCs w:val="20"/>
                <w:lang w:eastAsia="en-US"/>
              </w:rPr>
              <w:t>, ул. Пионерская,5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2587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Денисенко И.Л.</w:t>
            </w:r>
          </w:p>
          <w:p w14:paraId="679F7732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Попова Т.В.</w:t>
            </w:r>
          </w:p>
          <w:p w14:paraId="6BAC9A1E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>Финева</w:t>
            </w:r>
            <w:proofErr w:type="spellEnd"/>
            <w:r w:rsidRPr="00057106">
              <w:rPr>
                <w:rFonts w:eastAsiaTheme="minorHAnsi"/>
                <w:sz w:val="20"/>
                <w:szCs w:val="20"/>
                <w:lang w:eastAsia="en-US"/>
              </w:rPr>
              <w:t xml:space="preserve"> Т.Н.</w:t>
            </w:r>
          </w:p>
          <w:p w14:paraId="57A172C0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Шелкова С.В.</w:t>
            </w:r>
          </w:p>
          <w:p w14:paraId="67BC0158" w14:textId="77777777" w:rsidR="00057106" w:rsidRPr="00057106" w:rsidRDefault="00057106" w:rsidP="0005710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7106">
              <w:rPr>
                <w:rFonts w:eastAsiaTheme="minorHAnsi"/>
                <w:sz w:val="20"/>
                <w:szCs w:val="20"/>
                <w:lang w:eastAsia="en-US"/>
              </w:rPr>
              <w:t>Сухарева В.Н.</w:t>
            </w:r>
          </w:p>
          <w:p w14:paraId="328C85C1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</w:rPr>
              <w:t>Булгакова В.М.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40F75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7106">
              <w:rPr>
                <w:sz w:val="20"/>
                <w:szCs w:val="20"/>
                <w:lang w:eastAsia="en-US"/>
              </w:rPr>
              <w:t>Козик</w:t>
            </w:r>
            <w:proofErr w:type="spellEnd"/>
            <w:r w:rsidRPr="00057106">
              <w:rPr>
                <w:sz w:val="20"/>
                <w:szCs w:val="20"/>
                <w:lang w:eastAsia="en-US"/>
              </w:rPr>
              <w:t xml:space="preserve"> Марина Владимировна </w:t>
            </w:r>
          </w:p>
          <w:p w14:paraId="5501ED3E" w14:textId="77777777" w:rsidR="00057106" w:rsidRPr="00057106" w:rsidRDefault="00057106" w:rsidP="00057106">
            <w:pPr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057106">
              <w:rPr>
                <w:sz w:val="20"/>
                <w:szCs w:val="20"/>
                <w:lang w:eastAsia="en-US"/>
              </w:rPr>
              <w:t>8-384-41-2-13-82</w:t>
            </w:r>
          </w:p>
        </w:tc>
      </w:tr>
    </w:tbl>
    <w:p w14:paraId="5E204F8D" w14:textId="77777777" w:rsidR="00057106" w:rsidRPr="00815534" w:rsidRDefault="00057106" w:rsidP="004B6F52">
      <w:pPr>
        <w:pStyle w:val="a3"/>
        <w:kinsoku w:val="0"/>
        <w:overflowPunct w:val="0"/>
        <w:rPr>
          <w:b/>
          <w:bCs/>
          <w:color w:val="FF0000"/>
          <w:sz w:val="20"/>
          <w:szCs w:val="20"/>
        </w:rPr>
      </w:pPr>
    </w:p>
    <w:p w14:paraId="4B675923" w14:textId="77777777" w:rsidR="004B6F52" w:rsidRPr="00815534" w:rsidRDefault="004B6F52" w:rsidP="000633F4">
      <w:pPr>
        <w:pStyle w:val="a3"/>
        <w:kinsoku w:val="0"/>
        <w:overflowPunct w:val="0"/>
        <w:spacing w:line="20" w:lineRule="exact"/>
        <w:rPr>
          <w:color w:val="FF0000"/>
          <w:sz w:val="24"/>
          <w:szCs w:val="24"/>
        </w:rPr>
      </w:pPr>
    </w:p>
    <w:p w14:paraId="07443C17" w14:textId="77777777" w:rsidR="00EB1F95" w:rsidRPr="00815534" w:rsidRDefault="00EB1F95" w:rsidP="000633F4">
      <w:pPr>
        <w:pStyle w:val="a3"/>
        <w:kinsoku w:val="0"/>
        <w:overflowPunct w:val="0"/>
        <w:spacing w:line="20" w:lineRule="exact"/>
        <w:rPr>
          <w:color w:val="FF0000"/>
          <w:sz w:val="24"/>
          <w:szCs w:val="24"/>
        </w:rPr>
      </w:pPr>
    </w:p>
    <w:p w14:paraId="2F477FF7" w14:textId="77777777" w:rsidR="00EB1F95" w:rsidRPr="00815534" w:rsidRDefault="00EB1F95" w:rsidP="000633F4">
      <w:pPr>
        <w:pStyle w:val="a3"/>
        <w:kinsoku w:val="0"/>
        <w:overflowPunct w:val="0"/>
        <w:spacing w:line="20" w:lineRule="exact"/>
        <w:rPr>
          <w:color w:val="FF0000"/>
          <w:sz w:val="24"/>
          <w:szCs w:val="24"/>
        </w:rPr>
      </w:pPr>
    </w:p>
    <w:p w14:paraId="183BD097" w14:textId="61D5CAFF" w:rsidR="00DE3CF8" w:rsidRPr="00057106" w:rsidRDefault="00057106" w:rsidP="00DE3CF8">
      <w:pPr>
        <w:ind w:firstLine="284"/>
        <w:rPr>
          <w:sz w:val="24"/>
          <w:szCs w:val="24"/>
        </w:rPr>
      </w:pPr>
      <w:r w:rsidRPr="00057106">
        <w:rPr>
          <w:sz w:val="24"/>
          <w:szCs w:val="24"/>
        </w:rPr>
        <w:t xml:space="preserve">14 </w:t>
      </w:r>
      <w:r w:rsidR="00AD4A00" w:rsidRPr="00057106">
        <w:rPr>
          <w:sz w:val="24"/>
          <w:szCs w:val="24"/>
        </w:rPr>
        <w:t>июня</w:t>
      </w:r>
      <w:r w:rsidR="00DE3CF8" w:rsidRPr="00057106">
        <w:rPr>
          <w:sz w:val="24"/>
          <w:szCs w:val="24"/>
        </w:rPr>
        <w:t xml:space="preserve"> 202</w:t>
      </w:r>
      <w:r w:rsidR="00AD4A00" w:rsidRPr="00057106">
        <w:rPr>
          <w:sz w:val="24"/>
          <w:szCs w:val="24"/>
        </w:rPr>
        <w:t>3</w:t>
      </w:r>
      <w:r w:rsidR="00DE3CF8" w:rsidRPr="00057106">
        <w:rPr>
          <w:sz w:val="24"/>
          <w:szCs w:val="24"/>
        </w:rPr>
        <w:t>г</w:t>
      </w:r>
      <w:r w:rsidR="00AD4A00" w:rsidRPr="00057106">
        <w:rPr>
          <w:sz w:val="24"/>
          <w:szCs w:val="24"/>
        </w:rPr>
        <w:t>.</w:t>
      </w:r>
      <w:r w:rsidR="00DE3CF8" w:rsidRPr="00057106">
        <w:rPr>
          <w:sz w:val="24"/>
          <w:szCs w:val="24"/>
        </w:rPr>
        <w:t xml:space="preserve">  </w:t>
      </w:r>
    </w:p>
    <w:p w14:paraId="49BDF437" w14:textId="77777777" w:rsidR="00DE3CF8" w:rsidRPr="00815534" w:rsidRDefault="00DE3CF8" w:rsidP="00DE3CF8">
      <w:pPr>
        <w:rPr>
          <w:color w:val="FF0000"/>
          <w:sz w:val="24"/>
          <w:szCs w:val="24"/>
        </w:rPr>
      </w:pPr>
    </w:p>
    <w:p w14:paraId="174EC723" w14:textId="77777777" w:rsidR="00DE3CF8" w:rsidRPr="00AD4A00" w:rsidRDefault="00DE3CF8" w:rsidP="00DE3CF8">
      <w:pPr>
        <w:ind w:firstLine="284"/>
        <w:rPr>
          <w:sz w:val="24"/>
          <w:szCs w:val="24"/>
        </w:rPr>
      </w:pPr>
      <w:r w:rsidRPr="00AD4A00">
        <w:rPr>
          <w:sz w:val="24"/>
          <w:szCs w:val="24"/>
        </w:rPr>
        <w:t>Заведующ</w:t>
      </w:r>
      <w:bookmarkStart w:id="4" w:name="_GoBack"/>
      <w:bookmarkEnd w:id="4"/>
      <w:r w:rsidRPr="00AD4A00">
        <w:rPr>
          <w:sz w:val="24"/>
          <w:szCs w:val="24"/>
        </w:rPr>
        <w:t>ий МБДОУ «</w:t>
      </w:r>
      <w:proofErr w:type="spellStart"/>
      <w:r w:rsidRPr="00AD4A00">
        <w:rPr>
          <w:sz w:val="24"/>
          <w:szCs w:val="24"/>
        </w:rPr>
        <w:t>Яйский</w:t>
      </w:r>
      <w:proofErr w:type="spellEnd"/>
      <w:r w:rsidRPr="00AD4A00">
        <w:rPr>
          <w:sz w:val="24"/>
          <w:szCs w:val="24"/>
        </w:rPr>
        <w:t xml:space="preserve"> детский сад «Чайка» ______________ О.Б. Иванова</w:t>
      </w:r>
    </w:p>
    <w:p w14:paraId="3FE5B843" w14:textId="6D8C1FF9" w:rsidR="00EB1F95" w:rsidRPr="00815534" w:rsidRDefault="00EB1F95" w:rsidP="00AD4A00">
      <w:pPr>
        <w:rPr>
          <w:color w:val="FF0000"/>
          <w:sz w:val="24"/>
          <w:szCs w:val="24"/>
        </w:rPr>
        <w:sectPr w:rsidR="00EB1F95" w:rsidRPr="00815534" w:rsidSect="005F54AF">
          <w:pgSz w:w="11880" w:h="16780"/>
          <w:pgMar w:top="1134" w:right="851" w:bottom="1134" w:left="1134" w:header="720" w:footer="720" w:gutter="0"/>
          <w:cols w:space="720"/>
          <w:noEndnote/>
        </w:sectPr>
      </w:pPr>
    </w:p>
    <w:p w14:paraId="004175DE" w14:textId="77777777" w:rsidR="00F12C76" w:rsidRPr="00815534" w:rsidRDefault="00F12C76" w:rsidP="000633F4">
      <w:pPr>
        <w:jc w:val="both"/>
        <w:rPr>
          <w:color w:val="FF0000"/>
        </w:rPr>
      </w:pPr>
    </w:p>
    <w:sectPr w:rsidR="00F12C76" w:rsidRPr="0081553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43" w:hanging="359"/>
      </w:pPr>
      <w:rPr>
        <w:w w:val="101"/>
      </w:rPr>
    </w:lvl>
    <w:lvl w:ilvl="1">
      <w:start w:val="1"/>
      <w:numFmt w:val="decimal"/>
      <w:lvlText w:val="%1.%2."/>
      <w:lvlJc w:val="left"/>
      <w:pPr>
        <w:ind w:left="512" w:hanging="511"/>
      </w:pPr>
      <w:rPr>
        <w:w w:val="108"/>
      </w:rPr>
    </w:lvl>
    <w:lvl w:ilvl="2">
      <w:numFmt w:val="bullet"/>
      <w:lvlText w:val="-"/>
      <w:lvlJc w:val="left"/>
      <w:pPr>
        <w:ind w:left="496" w:hanging="231"/>
      </w:pPr>
      <w:rPr>
        <w:rFonts w:ascii="Times New Roman" w:hAnsi="Times New Roman" w:cs="Times New Roman"/>
        <w:w w:val="110"/>
      </w:rPr>
    </w:lvl>
    <w:lvl w:ilvl="3">
      <w:numFmt w:val="bullet"/>
      <w:lvlText w:val="•"/>
      <w:lvlJc w:val="left"/>
      <w:pPr>
        <w:ind w:left="4440" w:hanging="231"/>
      </w:pPr>
    </w:lvl>
    <w:lvl w:ilvl="4">
      <w:numFmt w:val="bullet"/>
      <w:lvlText w:val="•"/>
      <w:lvlJc w:val="left"/>
      <w:pPr>
        <w:ind w:left="5372" w:hanging="231"/>
      </w:pPr>
    </w:lvl>
    <w:lvl w:ilvl="5">
      <w:numFmt w:val="bullet"/>
      <w:lvlText w:val="•"/>
      <w:lvlJc w:val="left"/>
      <w:pPr>
        <w:ind w:left="6305" w:hanging="231"/>
      </w:pPr>
    </w:lvl>
    <w:lvl w:ilvl="6">
      <w:numFmt w:val="bullet"/>
      <w:lvlText w:val="•"/>
      <w:lvlJc w:val="left"/>
      <w:pPr>
        <w:ind w:left="7238" w:hanging="231"/>
      </w:pPr>
    </w:lvl>
    <w:lvl w:ilvl="7">
      <w:numFmt w:val="bullet"/>
      <w:lvlText w:val="•"/>
      <w:lvlJc w:val="left"/>
      <w:pPr>
        <w:ind w:left="8171" w:hanging="231"/>
      </w:pPr>
    </w:lvl>
    <w:lvl w:ilvl="8">
      <w:numFmt w:val="bullet"/>
      <w:lvlText w:val="•"/>
      <w:lvlJc w:val="left"/>
      <w:pPr>
        <w:ind w:left="9104" w:hanging="23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510" w:hanging="513"/>
      </w:pPr>
    </w:lvl>
    <w:lvl w:ilvl="1">
      <w:start w:val="1"/>
      <w:numFmt w:val="decimal"/>
      <w:lvlText w:val="%1.%2."/>
      <w:lvlJc w:val="left"/>
      <w:pPr>
        <w:ind w:left="510" w:hanging="513"/>
      </w:pPr>
      <w:rPr>
        <w:rFonts w:ascii="Times New Roman" w:hAnsi="Times New Roman" w:cs="Times New Roman"/>
        <w:b w:val="0"/>
        <w:bCs w:val="0"/>
        <w:i w:val="0"/>
        <w:iCs w:val="0"/>
        <w:color w:val="2B2A2A"/>
        <w:w w:val="102"/>
        <w:sz w:val="27"/>
        <w:szCs w:val="27"/>
      </w:rPr>
    </w:lvl>
    <w:lvl w:ilvl="2">
      <w:numFmt w:val="bullet"/>
      <w:lvlText w:val="-"/>
      <w:lvlJc w:val="left"/>
      <w:pPr>
        <w:ind w:left="789" w:hanging="242"/>
      </w:pPr>
      <w:rPr>
        <w:rFonts w:ascii="Times New Roman" w:hAnsi="Times New Roman" w:cs="Times New Roman"/>
        <w:b w:val="0"/>
        <w:bCs w:val="0"/>
        <w:i w:val="0"/>
        <w:iCs w:val="0"/>
        <w:color w:val="111111"/>
        <w:w w:val="103"/>
        <w:sz w:val="27"/>
        <w:szCs w:val="27"/>
      </w:rPr>
    </w:lvl>
    <w:lvl w:ilvl="3">
      <w:numFmt w:val="bullet"/>
      <w:lvlText w:val="•"/>
      <w:lvlJc w:val="left"/>
      <w:pPr>
        <w:ind w:left="3044" w:hanging="242"/>
      </w:pPr>
    </w:lvl>
    <w:lvl w:ilvl="4">
      <w:numFmt w:val="bullet"/>
      <w:lvlText w:val="•"/>
      <w:lvlJc w:val="left"/>
      <w:pPr>
        <w:ind w:left="4176" w:hanging="242"/>
      </w:pPr>
    </w:lvl>
    <w:lvl w:ilvl="5">
      <w:numFmt w:val="bullet"/>
      <w:lvlText w:val="•"/>
      <w:lvlJc w:val="left"/>
      <w:pPr>
        <w:ind w:left="5308" w:hanging="242"/>
      </w:pPr>
    </w:lvl>
    <w:lvl w:ilvl="6">
      <w:numFmt w:val="bullet"/>
      <w:lvlText w:val="•"/>
      <w:lvlJc w:val="left"/>
      <w:pPr>
        <w:ind w:left="6440" w:hanging="242"/>
      </w:pPr>
    </w:lvl>
    <w:lvl w:ilvl="7">
      <w:numFmt w:val="bullet"/>
      <w:lvlText w:val="•"/>
      <w:lvlJc w:val="left"/>
      <w:pPr>
        <w:ind w:left="7573" w:hanging="242"/>
      </w:pPr>
    </w:lvl>
    <w:lvl w:ilvl="8">
      <w:numFmt w:val="bullet"/>
      <w:lvlText w:val="•"/>
      <w:lvlJc w:val="left"/>
      <w:pPr>
        <w:ind w:left="8705" w:hanging="242"/>
      </w:pPr>
    </w:lvl>
  </w:abstractNum>
  <w:abstractNum w:abstractNumId="2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609" w:hanging="289"/>
      </w:pPr>
      <w:rPr>
        <w:rFonts w:ascii="Times New Roman" w:hAnsi="Times New Roman" w:cs="Times New Roman"/>
        <w:w w:val="102"/>
      </w:rPr>
    </w:lvl>
    <w:lvl w:ilvl="1">
      <w:numFmt w:val="bullet"/>
      <w:lvlText w:val="•"/>
      <w:lvlJc w:val="left"/>
      <w:pPr>
        <w:ind w:left="1636" w:hanging="289"/>
      </w:pPr>
    </w:lvl>
    <w:lvl w:ilvl="2">
      <w:numFmt w:val="bullet"/>
      <w:lvlText w:val="•"/>
      <w:lvlJc w:val="left"/>
      <w:pPr>
        <w:ind w:left="2673" w:hanging="289"/>
      </w:pPr>
    </w:lvl>
    <w:lvl w:ilvl="3">
      <w:numFmt w:val="bullet"/>
      <w:lvlText w:val="•"/>
      <w:lvlJc w:val="left"/>
      <w:pPr>
        <w:ind w:left="3710" w:hanging="289"/>
      </w:pPr>
    </w:lvl>
    <w:lvl w:ilvl="4">
      <w:numFmt w:val="bullet"/>
      <w:lvlText w:val="•"/>
      <w:lvlJc w:val="left"/>
      <w:pPr>
        <w:ind w:left="4747" w:hanging="289"/>
      </w:pPr>
    </w:lvl>
    <w:lvl w:ilvl="5">
      <w:numFmt w:val="bullet"/>
      <w:lvlText w:val="•"/>
      <w:lvlJc w:val="left"/>
      <w:pPr>
        <w:ind w:left="5784" w:hanging="289"/>
      </w:pPr>
    </w:lvl>
    <w:lvl w:ilvl="6">
      <w:numFmt w:val="bullet"/>
      <w:lvlText w:val="•"/>
      <w:lvlJc w:val="left"/>
      <w:pPr>
        <w:ind w:left="6821" w:hanging="289"/>
      </w:pPr>
    </w:lvl>
    <w:lvl w:ilvl="7">
      <w:numFmt w:val="bullet"/>
      <w:lvlText w:val="•"/>
      <w:lvlJc w:val="left"/>
      <w:pPr>
        <w:ind w:left="7858" w:hanging="289"/>
      </w:pPr>
    </w:lvl>
    <w:lvl w:ilvl="8">
      <w:numFmt w:val="bullet"/>
      <w:lvlText w:val="•"/>
      <w:lvlJc w:val="left"/>
      <w:pPr>
        <w:ind w:left="8895" w:hanging="289"/>
      </w:pPr>
    </w:lvl>
  </w:abstractNum>
  <w:abstractNum w:abstractNumId="3" w15:restartNumberingAfterBreak="0">
    <w:nsid w:val="03F449AD"/>
    <w:multiLevelType w:val="multilevel"/>
    <w:tmpl w:val="00000886"/>
    <w:lvl w:ilvl="0">
      <w:start w:val="1"/>
      <w:numFmt w:val="decimal"/>
      <w:lvlText w:val="%1"/>
      <w:lvlJc w:val="left"/>
      <w:pPr>
        <w:ind w:left="510" w:hanging="513"/>
      </w:pPr>
    </w:lvl>
    <w:lvl w:ilvl="1">
      <w:start w:val="1"/>
      <w:numFmt w:val="decimal"/>
      <w:lvlText w:val="%1.%2."/>
      <w:lvlJc w:val="left"/>
      <w:pPr>
        <w:ind w:left="510" w:hanging="513"/>
      </w:pPr>
      <w:rPr>
        <w:rFonts w:ascii="Times New Roman" w:hAnsi="Times New Roman" w:cs="Times New Roman"/>
        <w:b w:val="0"/>
        <w:bCs w:val="0"/>
        <w:i w:val="0"/>
        <w:iCs w:val="0"/>
        <w:color w:val="2B2A2A"/>
        <w:w w:val="102"/>
        <w:sz w:val="27"/>
        <w:szCs w:val="27"/>
      </w:rPr>
    </w:lvl>
    <w:lvl w:ilvl="2">
      <w:numFmt w:val="bullet"/>
      <w:lvlText w:val="-"/>
      <w:lvlJc w:val="left"/>
      <w:pPr>
        <w:ind w:left="789" w:hanging="242"/>
      </w:pPr>
      <w:rPr>
        <w:rFonts w:ascii="Times New Roman" w:hAnsi="Times New Roman" w:cs="Times New Roman"/>
        <w:b w:val="0"/>
        <w:bCs w:val="0"/>
        <w:i w:val="0"/>
        <w:iCs w:val="0"/>
        <w:color w:val="111111"/>
        <w:w w:val="103"/>
        <w:sz w:val="27"/>
        <w:szCs w:val="27"/>
      </w:rPr>
    </w:lvl>
    <w:lvl w:ilvl="3">
      <w:numFmt w:val="bullet"/>
      <w:lvlText w:val="•"/>
      <w:lvlJc w:val="left"/>
      <w:pPr>
        <w:ind w:left="3044" w:hanging="242"/>
      </w:pPr>
    </w:lvl>
    <w:lvl w:ilvl="4">
      <w:numFmt w:val="bullet"/>
      <w:lvlText w:val="•"/>
      <w:lvlJc w:val="left"/>
      <w:pPr>
        <w:ind w:left="4176" w:hanging="242"/>
      </w:pPr>
    </w:lvl>
    <w:lvl w:ilvl="5">
      <w:numFmt w:val="bullet"/>
      <w:lvlText w:val="•"/>
      <w:lvlJc w:val="left"/>
      <w:pPr>
        <w:ind w:left="5308" w:hanging="242"/>
      </w:pPr>
    </w:lvl>
    <w:lvl w:ilvl="6">
      <w:numFmt w:val="bullet"/>
      <w:lvlText w:val="•"/>
      <w:lvlJc w:val="left"/>
      <w:pPr>
        <w:ind w:left="6440" w:hanging="242"/>
      </w:pPr>
    </w:lvl>
    <w:lvl w:ilvl="7">
      <w:numFmt w:val="bullet"/>
      <w:lvlText w:val="•"/>
      <w:lvlJc w:val="left"/>
      <w:pPr>
        <w:ind w:left="7573" w:hanging="242"/>
      </w:pPr>
    </w:lvl>
    <w:lvl w:ilvl="8">
      <w:numFmt w:val="bullet"/>
      <w:lvlText w:val="•"/>
      <w:lvlJc w:val="left"/>
      <w:pPr>
        <w:ind w:left="8705" w:hanging="242"/>
      </w:pPr>
    </w:lvl>
  </w:abstractNum>
  <w:abstractNum w:abstractNumId="4" w15:restartNumberingAfterBreak="0">
    <w:nsid w:val="05890A6D"/>
    <w:multiLevelType w:val="multilevel"/>
    <w:tmpl w:val="442E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31"/>
    <w:rsid w:val="000055B9"/>
    <w:rsid w:val="00057106"/>
    <w:rsid w:val="000633F4"/>
    <w:rsid w:val="001C75C0"/>
    <w:rsid w:val="003452B8"/>
    <w:rsid w:val="00383B3A"/>
    <w:rsid w:val="004B6F52"/>
    <w:rsid w:val="00522031"/>
    <w:rsid w:val="005466D0"/>
    <w:rsid w:val="00567733"/>
    <w:rsid w:val="00577582"/>
    <w:rsid w:val="005C3856"/>
    <w:rsid w:val="005F54AF"/>
    <w:rsid w:val="006C0B77"/>
    <w:rsid w:val="00815534"/>
    <w:rsid w:val="008242FF"/>
    <w:rsid w:val="00870751"/>
    <w:rsid w:val="008C6F2A"/>
    <w:rsid w:val="008F283D"/>
    <w:rsid w:val="00922C48"/>
    <w:rsid w:val="00944DFF"/>
    <w:rsid w:val="0095090B"/>
    <w:rsid w:val="009F24F7"/>
    <w:rsid w:val="00AB5040"/>
    <w:rsid w:val="00AD4A00"/>
    <w:rsid w:val="00AE030E"/>
    <w:rsid w:val="00AE7FDA"/>
    <w:rsid w:val="00B7360E"/>
    <w:rsid w:val="00B915B7"/>
    <w:rsid w:val="00C13DBA"/>
    <w:rsid w:val="00CE2244"/>
    <w:rsid w:val="00D453E2"/>
    <w:rsid w:val="00D62FFA"/>
    <w:rsid w:val="00D7274E"/>
    <w:rsid w:val="00DE3CF8"/>
    <w:rsid w:val="00E434F6"/>
    <w:rsid w:val="00E83796"/>
    <w:rsid w:val="00E83CF2"/>
    <w:rsid w:val="00EA59DF"/>
    <w:rsid w:val="00EB1F95"/>
    <w:rsid w:val="00EE4070"/>
    <w:rsid w:val="00F12C76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2CCF"/>
  <w15:chartTrackingRefBased/>
  <w15:docId w15:val="{13A047BC-C72C-499A-A468-9A4391A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6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B6F52"/>
    <w:pPr>
      <w:spacing w:before="89"/>
      <w:ind w:right="479"/>
      <w:jc w:val="right"/>
      <w:outlineLvl w:val="0"/>
    </w:pPr>
    <w:rPr>
      <w:i/>
      <w:iCs/>
      <w:sz w:val="27"/>
      <w:szCs w:val="27"/>
    </w:rPr>
  </w:style>
  <w:style w:type="paragraph" w:styleId="3">
    <w:name w:val="heading 3"/>
    <w:basedOn w:val="a"/>
    <w:next w:val="a"/>
    <w:link w:val="30"/>
    <w:uiPriority w:val="1"/>
    <w:qFormat/>
    <w:rsid w:val="004B6F52"/>
    <w:pPr>
      <w:ind w:right="24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6F52"/>
    <w:rPr>
      <w:rFonts w:ascii="Times New Roman" w:eastAsiaTheme="minorEastAsia" w:hAnsi="Times New Roman" w:cs="Times New Roman"/>
      <w:i/>
      <w:i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B6F52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4B6F5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B6F52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4B6F52"/>
    <w:rPr>
      <w:sz w:val="24"/>
      <w:szCs w:val="24"/>
    </w:rPr>
  </w:style>
  <w:style w:type="paragraph" w:styleId="a5">
    <w:name w:val="List Paragraph"/>
    <w:basedOn w:val="a"/>
    <w:uiPriority w:val="1"/>
    <w:qFormat/>
    <w:rsid w:val="009F24F7"/>
    <w:pPr>
      <w:ind w:left="794" w:hanging="232"/>
      <w:jc w:val="both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E83CF2"/>
    <w:rPr>
      <w:i/>
      <w:iCs/>
    </w:rPr>
  </w:style>
  <w:style w:type="table" w:customStyle="1" w:styleId="11">
    <w:name w:val="Сетка таблицы1"/>
    <w:basedOn w:val="a1"/>
    <w:next w:val="a7"/>
    <w:uiPriority w:val="39"/>
    <w:rsid w:val="0081553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1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2023-06-14T01:59:00Z</cp:lastPrinted>
  <dcterms:created xsi:type="dcterms:W3CDTF">2022-08-10T07:35:00Z</dcterms:created>
  <dcterms:modified xsi:type="dcterms:W3CDTF">2023-06-14T01:59:00Z</dcterms:modified>
</cp:coreProperties>
</file>